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61" w:rsidRPr="006112BD" w:rsidRDefault="00572261" w:rsidP="00F44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112BD">
        <w:rPr>
          <w:rFonts w:ascii="Times New Roman" w:hAnsi="Times New Roman" w:cs="Times New Roman"/>
          <w:sz w:val="32"/>
          <w:szCs w:val="32"/>
          <w:u w:val="single"/>
        </w:rPr>
        <w:t>Десять заповедей</w:t>
      </w:r>
      <w:r w:rsidR="00F443B3" w:rsidRPr="006112BD">
        <w:rPr>
          <w:rFonts w:ascii="Times New Roman" w:hAnsi="Times New Roman" w:cs="Times New Roman"/>
          <w:sz w:val="32"/>
          <w:szCs w:val="32"/>
          <w:u w:val="single"/>
        </w:rPr>
        <w:t xml:space="preserve"> р</w:t>
      </w:r>
      <w:r w:rsidRPr="006112BD">
        <w:rPr>
          <w:rFonts w:ascii="Times New Roman" w:hAnsi="Times New Roman" w:cs="Times New Roman"/>
          <w:sz w:val="32"/>
          <w:szCs w:val="32"/>
          <w:u w:val="single"/>
        </w:rPr>
        <w:t>аскрытия</w:t>
      </w:r>
      <w:r w:rsidR="00F443B3" w:rsidRPr="006112BD">
        <w:rPr>
          <w:rFonts w:ascii="Times New Roman" w:hAnsi="Times New Roman" w:cs="Times New Roman"/>
          <w:sz w:val="32"/>
          <w:szCs w:val="32"/>
          <w:u w:val="single"/>
        </w:rPr>
        <w:t xml:space="preserve"> тайны усыновления для ребёнка</w:t>
      </w:r>
      <w:r w:rsidRPr="006112B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F443B3" w:rsidRPr="006112B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6112BD">
        <w:rPr>
          <w:rFonts w:ascii="Times New Roman" w:hAnsi="Times New Roman" w:cs="Times New Roman"/>
          <w:sz w:val="32"/>
          <w:szCs w:val="32"/>
          <w:u w:val="single"/>
        </w:rPr>
        <w:t>основные принципы</w:t>
      </w:r>
    </w:p>
    <w:p w:rsidR="00F443B3" w:rsidRPr="00F443B3" w:rsidRDefault="00F443B3" w:rsidP="00F4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261" w:rsidRPr="00F443B3" w:rsidRDefault="00572261" w:rsidP="00F4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3B3">
        <w:rPr>
          <w:rFonts w:ascii="Times New Roman" w:hAnsi="Times New Roman" w:cs="Times New Roman"/>
          <w:sz w:val="28"/>
          <w:szCs w:val="28"/>
        </w:rPr>
        <w:t xml:space="preserve">«Мне действительно надо рассказать ему всю правду? А в каком возрасте это лучше всего делать?» – усыновители часто задают эти вопросы. В этой главе мы ответим на них и расскажем о «десяти заповедях раскрытия», которые должны помочь усыновителям решить эту жизненно важную задачу. Раз и навсегда заданных правил, записанных на «каменных скрижалях», здесь не так уж много, но </w:t>
      </w:r>
      <w:proofErr w:type="gramStart"/>
      <w:r w:rsidRPr="00F443B3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F443B3">
        <w:rPr>
          <w:rFonts w:ascii="Times New Roman" w:hAnsi="Times New Roman" w:cs="Times New Roman"/>
          <w:sz w:val="28"/>
          <w:szCs w:val="28"/>
        </w:rPr>
        <w:t xml:space="preserve"> же существуют определенные принципы, последовательное применение которых может повысить уровень общения на тему усыновления. Эти принципы могут стать хорошим подспорьем для усыновителей, засыпаемых советами со стороны родственников и друзей, которые, вне всяких</w:t>
      </w:r>
      <w:r w:rsidR="006112BD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 xml:space="preserve">сомнений, действуют из лучших побуждений, но порой не </w:t>
      </w:r>
      <w:proofErr w:type="gramStart"/>
      <w:r w:rsidRPr="00F443B3">
        <w:rPr>
          <w:rFonts w:ascii="Times New Roman" w:hAnsi="Times New Roman" w:cs="Times New Roman"/>
          <w:sz w:val="28"/>
          <w:szCs w:val="28"/>
        </w:rPr>
        <w:t>имеют</w:t>
      </w:r>
      <w:proofErr w:type="gramEnd"/>
      <w:r w:rsidRPr="00F443B3">
        <w:rPr>
          <w:rFonts w:ascii="Times New Roman" w:hAnsi="Times New Roman" w:cs="Times New Roman"/>
          <w:sz w:val="28"/>
          <w:szCs w:val="28"/>
        </w:rPr>
        <w:t xml:space="preserve"> ни малейшего представления об особенностях воспитания усыновленных детей.</w:t>
      </w:r>
    </w:p>
    <w:p w:rsidR="00572261" w:rsidRPr="00F443B3" w:rsidRDefault="00572261" w:rsidP="00F4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261" w:rsidRPr="00F443B3" w:rsidRDefault="00572261" w:rsidP="00611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3B3">
        <w:rPr>
          <w:rFonts w:ascii="Times New Roman" w:hAnsi="Times New Roman" w:cs="Times New Roman"/>
          <w:b/>
          <w:bCs/>
          <w:sz w:val="28"/>
          <w:szCs w:val="28"/>
        </w:rPr>
        <w:t>Десять заповедей раскрытия</w:t>
      </w:r>
    </w:p>
    <w:p w:rsidR="00572261" w:rsidRPr="00F443B3" w:rsidRDefault="00572261" w:rsidP="00F4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261" w:rsidRPr="006112BD" w:rsidRDefault="00572261" w:rsidP="00F443B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-BoldItalic" w:hAnsi="Times New Roman" w:cs="Times New Roman"/>
          <w:bCs/>
          <w:iCs/>
          <w:sz w:val="28"/>
          <w:szCs w:val="28"/>
          <w:u w:val="single"/>
        </w:rPr>
      </w:pPr>
      <w:r w:rsidRPr="006112BD">
        <w:rPr>
          <w:rFonts w:ascii="Times New Roman" w:eastAsia="BookAntiqua-BoldItalic" w:hAnsi="Times New Roman" w:cs="Times New Roman"/>
          <w:bCs/>
          <w:iCs/>
          <w:sz w:val="28"/>
          <w:szCs w:val="28"/>
          <w:u w:val="single"/>
        </w:rPr>
        <w:t>Начинайте разговор об усыновлении по своей инициативе.</w:t>
      </w:r>
    </w:p>
    <w:p w:rsidR="00572261" w:rsidRPr="00F443B3" w:rsidRDefault="00572261" w:rsidP="00F443B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-BoldItalic" w:hAnsi="Times New Roman" w:cs="Times New Roman"/>
          <w:bCs/>
          <w:iCs/>
          <w:sz w:val="28"/>
          <w:szCs w:val="28"/>
        </w:rPr>
      </w:pPr>
    </w:p>
    <w:p w:rsidR="00572261" w:rsidRPr="00F443B3" w:rsidRDefault="00572261" w:rsidP="00F4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3B3">
        <w:rPr>
          <w:rFonts w:ascii="Times New Roman" w:hAnsi="Times New Roman" w:cs="Times New Roman"/>
          <w:sz w:val="28"/>
          <w:szCs w:val="28"/>
        </w:rPr>
        <w:t xml:space="preserve">Усыновители часто подходят к разговорам об усыновлении так же, как к разговорам о сексе. Иными словами, они ждут, пока ребенок начнет задавать вопросы, и отвечают только на эти вопросы. Между тем, для понимания детьми своего прошлого этого совершенно недостаточно. Дети часто считают, что «предают» новую семью, если у них сохраняются чувства к биологическим родителям и вопросы о биологических семьях. Вследствие этого они часто избегают разговоров об усыновлении и о своих биологических семьях, даже если их мучают неразрешенные вопросы и обуревают тяжелые чувства. Усыновители должны искать возможности поднять тему усыновления и предлагать ребенку задавать вопросы. Тем самым они помогут ему удостовериться в том, что испытываемые им чувства – вполне </w:t>
      </w:r>
      <w:proofErr w:type="gramStart"/>
      <w:r w:rsidRPr="00F443B3">
        <w:rPr>
          <w:rFonts w:ascii="Times New Roman" w:hAnsi="Times New Roman" w:cs="Times New Roman"/>
          <w:sz w:val="28"/>
          <w:szCs w:val="28"/>
        </w:rPr>
        <w:t>нормальны</w:t>
      </w:r>
      <w:proofErr w:type="gramEnd"/>
      <w:r w:rsidRPr="00F443B3">
        <w:rPr>
          <w:rFonts w:ascii="Times New Roman" w:hAnsi="Times New Roman" w:cs="Times New Roman"/>
          <w:sz w:val="28"/>
          <w:szCs w:val="28"/>
        </w:rPr>
        <w:t xml:space="preserve"> и ожидаемы, а они сами не боятся говорить об усыновлении и не считают, что ребенок</w:t>
      </w:r>
      <w:r w:rsidR="006112BD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 xml:space="preserve">их «предает». </w:t>
      </w:r>
    </w:p>
    <w:p w:rsidR="00572261" w:rsidRPr="00F443B3" w:rsidRDefault="00572261" w:rsidP="00611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3B3">
        <w:rPr>
          <w:rFonts w:ascii="Times New Roman" w:hAnsi="Times New Roman" w:cs="Times New Roman"/>
          <w:sz w:val="28"/>
          <w:szCs w:val="28"/>
        </w:rPr>
        <w:t>Джереми</w:t>
      </w:r>
      <w:proofErr w:type="spellEnd"/>
      <w:r w:rsidRPr="00F443B3">
        <w:rPr>
          <w:rFonts w:ascii="Times New Roman" w:hAnsi="Times New Roman" w:cs="Times New Roman"/>
          <w:sz w:val="28"/>
          <w:szCs w:val="28"/>
        </w:rPr>
        <w:t xml:space="preserve"> (17 лет) был усыновлен в возрасте двух месяцев. Он почти ничего не знал о своем прошлом. У усыновителей возникли серьезные  проблемы с поведением </w:t>
      </w:r>
      <w:proofErr w:type="spellStart"/>
      <w:r w:rsidRPr="00F443B3">
        <w:rPr>
          <w:rFonts w:ascii="Times New Roman" w:hAnsi="Times New Roman" w:cs="Times New Roman"/>
          <w:sz w:val="28"/>
          <w:szCs w:val="28"/>
        </w:rPr>
        <w:t>Джереми</w:t>
      </w:r>
      <w:proofErr w:type="spellEnd"/>
      <w:r w:rsidRPr="00F443B3">
        <w:rPr>
          <w:rFonts w:ascii="Times New Roman" w:hAnsi="Times New Roman" w:cs="Times New Roman"/>
          <w:sz w:val="28"/>
          <w:szCs w:val="28"/>
        </w:rPr>
        <w:t xml:space="preserve">. Кроме того, мальчик страдал депрессией. Когда усыновители обратились за помощью, психолог заговорил о значимости всего, что связано с темой усыновления. Усыновители ответили: «Да нет, проблема вовсе не в этом! Он никогда не говорит об усыновлении. Более того, по его словам, он никогда о нем не думает». Когда </w:t>
      </w:r>
      <w:proofErr w:type="spellStart"/>
      <w:r w:rsidRPr="00F443B3">
        <w:rPr>
          <w:rFonts w:ascii="Times New Roman" w:hAnsi="Times New Roman" w:cs="Times New Roman"/>
          <w:sz w:val="28"/>
          <w:szCs w:val="28"/>
        </w:rPr>
        <w:t>Джереми</w:t>
      </w:r>
      <w:proofErr w:type="spellEnd"/>
      <w:r w:rsidRPr="00F443B3">
        <w:rPr>
          <w:rFonts w:ascii="Times New Roman" w:hAnsi="Times New Roman" w:cs="Times New Roman"/>
          <w:sz w:val="28"/>
          <w:szCs w:val="28"/>
        </w:rPr>
        <w:t xml:space="preserve"> попал в больницу после неудачной попытки самоубийства, усыновители были растеряны и обескуражены. Стоя перед дверями больничной палаты, они с нескрываемым удивлением выслушали признание подруги своего сына: «</w:t>
      </w:r>
      <w:proofErr w:type="spellStart"/>
      <w:r w:rsidRPr="00F443B3">
        <w:rPr>
          <w:rFonts w:ascii="Times New Roman" w:hAnsi="Times New Roman" w:cs="Times New Roman"/>
          <w:sz w:val="28"/>
          <w:szCs w:val="28"/>
        </w:rPr>
        <w:t>Джереми</w:t>
      </w:r>
      <w:proofErr w:type="spellEnd"/>
      <w:r w:rsidRPr="00F443B3">
        <w:rPr>
          <w:rFonts w:ascii="Times New Roman" w:hAnsi="Times New Roman" w:cs="Times New Roman"/>
          <w:sz w:val="28"/>
          <w:szCs w:val="28"/>
        </w:rPr>
        <w:t xml:space="preserve"> все время плачет, вспоминая свою биологическую семью. Он что, правда, никогда вас </w:t>
      </w:r>
      <w:proofErr w:type="spellStart"/>
      <w:r w:rsidRPr="00F443B3">
        <w:rPr>
          <w:rFonts w:ascii="Times New Roman" w:hAnsi="Times New Roman" w:cs="Times New Roman"/>
          <w:sz w:val="28"/>
          <w:szCs w:val="28"/>
        </w:rPr>
        <w:t>обэтом</w:t>
      </w:r>
      <w:proofErr w:type="spellEnd"/>
      <w:r w:rsidRPr="00F443B3">
        <w:rPr>
          <w:rFonts w:ascii="Times New Roman" w:hAnsi="Times New Roman" w:cs="Times New Roman"/>
          <w:sz w:val="28"/>
          <w:szCs w:val="28"/>
        </w:rPr>
        <w:t xml:space="preserve"> не спрашивал?».</w:t>
      </w:r>
    </w:p>
    <w:p w:rsidR="00572261" w:rsidRPr="00F443B3" w:rsidRDefault="00572261" w:rsidP="00F44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3B3">
        <w:rPr>
          <w:rFonts w:ascii="Times New Roman" w:hAnsi="Times New Roman" w:cs="Times New Roman"/>
          <w:sz w:val="28"/>
          <w:szCs w:val="28"/>
        </w:rPr>
        <w:lastRenderedPageBreak/>
        <w:t>Есть несколько способов поднять тему усыновления в разговоре с ребенком, сохранив при этом его самооценку.</w:t>
      </w:r>
    </w:p>
    <w:p w:rsidR="00572261" w:rsidRPr="00F443B3" w:rsidRDefault="00572261" w:rsidP="00F4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3B3">
        <w:rPr>
          <w:rFonts w:ascii="Times New Roman" w:hAnsi="Times New Roman" w:cs="Times New Roman"/>
          <w:sz w:val="28"/>
          <w:szCs w:val="28"/>
        </w:rPr>
        <w:t xml:space="preserve">1. Когда по телевизору или в кинотеатре показывают программу или фильм, в </w:t>
      </w:r>
      <w:proofErr w:type="gramStart"/>
      <w:r w:rsidRPr="00F443B3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F443B3">
        <w:rPr>
          <w:rFonts w:ascii="Times New Roman" w:hAnsi="Times New Roman" w:cs="Times New Roman"/>
          <w:sz w:val="28"/>
          <w:szCs w:val="28"/>
        </w:rPr>
        <w:t xml:space="preserve"> говорится об усыновлении, усыновители могут посмотреть это вместе с ребенком, провести параллели и отметить различия между ситуацией героя программы или фильма и судьбой ребенка и предложить ребенку задать им дополнительные вопросы.</w:t>
      </w:r>
    </w:p>
    <w:p w:rsidR="00572261" w:rsidRPr="00F443B3" w:rsidRDefault="00572261" w:rsidP="00F4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3B3">
        <w:rPr>
          <w:rFonts w:ascii="Times New Roman" w:hAnsi="Times New Roman" w:cs="Times New Roman"/>
          <w:sz w:val="28"/>
          <w:szCs w:val="28"/>
        </w:rPr>
        <w:t>2. Усыновители могут также завести разговор об усыновлении, когда наступает какая-либо значимая дата (день рождения ребенка, День матери, годовщина усыновления).</w:t>
      </w:r>
    </w:p>
    <w:p w:rsidR="00572261" w:rsidRPr="00F443B3" w:rsidRDefault="00572261" w:rsidP="00F4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3B3">
        <w:rPr>
          <w:rFonts w:ascii="Times New Roman" w:hAnsi="Times New Roman" w:cs="Times New Roman"/>
          <w:sz w:val="28"/>
          <w:szCs w:val="28"/>
        </w:rPr>
        <w:t xml:space="preserve">3. «В День матери я всегда думаю о твоей биологической матери. Я уверена, что сегодня она тоже вспоминает о тебе. Если хочешь, можешь сделать для нее поздравительную открытку </w:t>
      </w:r>
      <w:proofErr w:type="gramStart"/>
      <w:r w:rsidRPr="00F443B3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F443B3">
        <w:rPr>
          <w:rFonts w:ascii="Times New Roman" w:hAnsi="Times New Roman" w:cs="Times New Roman"/>
          <w:sz w:val="28"/>
          <w:szCs w:val="28"/>
        </w:rPr>
        <w:t>ы вложим ее в специальный альбом!».</w:t>
      </w:r>
    </w:p>
    <w:p w:rsidR="00572261" w:rsidRPr="00F443B3" w:rsidRDefault="00572261" w:rsidP="00F4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3B3">
        <w:rPr>
          <w:rFonts w:ascii="Times New Roman" w:hAnsi="Times New Roman" w:cs="Times New Roman"/>
          <w:sz w:val="28"/>
          <w:szCs w:val="28"/>
        </w:rPr>
        <w:t>4. Усыновители могут отметить в ребенке какие-либо положительные черты и поинтересоваться вслух, от кого он их унаследовал.</w:t>
      </w:r>
    </w:p>
    <w:p w:rsidR="00572261" w:rsidRPr="00F443B3" w:rsidRDefault="00572261" w:rsidP="00F4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3B3">
        <w:rPr>
          <w:rFonts w:ascii="Times New Roman" w:hAnsi="Times New Roman" w:cs="Times New Roman"/>
          <w:sz w:val="28"/>
          <w:szCs w:val="28"/>
        </w:rPr>
        <w:t xml:space="preserve">5. «У тебя такие красивые длинные ресницы. Интересно, у кого- </w:t>
      </w:r>
      <w:proofErr w:type="spellStart"/>
      <w:r w:rsidRPr="00F443B3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F443B3">
        <w:rPr>
          <w:rFonts w:ascii="Times New Roman" w:hAnsi="Times New Roman" w:cs="Times New Roman"/>
          <w:sz w:val="28"/>
          <w:szCs w:val="28"/>
        </w:rPr>
        <w:t xml:space="preserve"> в твоей биологической семье есть такие ресницы? Ты никогда об этом не задумывалась?».</w:t>
      </w:r>
    </w:p>
    <w:p w:rsidR="00572261" w:rsidRPr="00F443B3" w:rsidRDefault="00572261" w:rsidP="00F4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3B3">
        <w:rPr>
          <w:rFonts w:ascii="Times New Roman" w:hAnsi="Times New Roman" w:cs="Times New Roman"/>
          <w:sz w:val="28"/>
          <w:szCs w:val="28"/>
        </w:rPr>
        <w:t>6. «У тебя настоящий талант к рисованию (музыке, футболу, математике)! Интересно, были ли в твоей биологической семье такие же талантливые люди, как ты?».</w:t>
      </w:r>
    </w:p>
    <w:p w:rsidR="00572261" w:rsidRPr="00F443B3" w:rsidRDefault="00572261" w:rsidP="00F4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3B3">
        <w:rPr>
          <w:rFonts w:ascii="Times New Roman" w:hAnsi="Times New Roman" w:cs="Times New Roman"/>
          <w:sz w:val="28"/>
          <w:szCs w:val="28"/>
        </w:rPr>
        <w:t>7. Наконец, усыновители могут похвалить ребенка за его достижения и отметить, что биологические родители разделяют испытываемое ими чувство гордости.</w:t>
      </w:r>
    </w:p>
    <w:p w:rsidR="00572261" w:rsidRPr="00F443B3" w:rsidRDefault="00572261" w:rsidP="00F4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3B3">
        <w:rPr>
          <w:rFonts w:ascii="Times New Roman" w:hAnsi="Times New Roman" w:cs="Times New Roman"/>
          <w:sz w:val="28"/>
          <w:szCs w:val="28"/>
        </w:rPr>
        <w:t>8. «Прекрасная работа! Твои биологические родители сегодня могли бы гордиться тобой так же, как и мы!».</w:t>
      </w:r>
    </w:p>
    <w:p w:rsidR="00572261" w:rsidRPr="00F443B3" w:rsidRDefault="00572261" w:rsidP="00F4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261" w:rsidRPr="006112BD" w:rsidRDefault="00572261" w:rsidP="00F4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-BoldItalic" w:hAnsi="Times New Roman" w:cs="Times New Roman"/>
          <w:bCs/>
          <w:iCs/>
          <w:sz w:val="28"/>
          <w:szCs w:val="28"/>
          <w:u w:val="single"/>
        </w:rPr>
      </w:pPr>
      <w:r w:rsidRPr="00F443B3">
        <w:rPr>
          <w:rFonts w:ascii="Times New Roman" w:eastAsia="BookAntiqua-BoldItalic" w:hAnsi="Times New Roman" w:cs="Times New Roman"/>
          <w:b/>
          <w:bCs/>
          <w:i/>
          <w:iCs/>
          <w:sz w:val="28"/>
          <w:szCs w:val="28"/>
        </w:rPr>
        <w:t xml:space="preserve">2. </w:t>
      </w:r>
      <w:r w:rsidRPr="006112BD">
        <w:rPr>
          <w:rFonts w:ascii="Times New Roman" w:eastAsia="BookAntiqua-BoldItalic" w:hAnsi="Times New Roman" w:cs="Times New Roman"/>
          <w:bCs/>
          <w:iCs/>
          <w:sz w:val="28"/>
          <w:szCs w:val="28"/>
          <w:u w:val="single"/>
        </w:rPr>
        <w:t>Используйте позитивно окрашенную лексику.</w:t>
      </w:r>
    </w:p>
    <w:p w:rsidR="00572261" w:rsidRPr="00F443B3" w:rsidRDefault="00572261" w:rsidP="00F4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3B3">
        <w:rPr>
          <w:rFonts w:ascii="Times New Roman" w:hAnsi="Times New Roman" w:cs="Times New Roman"/>
          <w:sz w:val="28"/>
          <w:szCs w:val="28"/>
        </w:rPr>
        <w:t>Когда усыновители обсуждают усыновление с ребенком или со своими друзьями и родственниками, они должны использовать позитивно окрашенные слова и выражения. Если усыновители не будут следить за своей речью, они могут непреднамеренно выразить негативное отношение к биологическим родителям ребенка, к его прошлому или к самому факту его усыновления. Ниже приводятся примеры позитивно и негативно окрашенных терминов, которые описывают понятия, связанные с усыновлением:</w:t>
      </w:r>
    </w:p>
    <w:p w:rsidR="00572261" w:rsidRPr="00F443B3" w:rsidRDefault="00572261" w:rsidP="00F4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72261" w:rsidRPr="00F443B3" w:rsidTr="00572261">
        <w:tc>
          <w:tcPr>
            <w:tcW w:w="4785" w:type="dxa"/>
          </w:tcPr>
          <w:p w:rsidR="00572261" w:rsidRPr="00F443B3" w:rsidRDefault="00572261" w:rsidP="00F44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3B3">
              <w:rPr>
                <w:rFonts w:ascii="Times New Roman" w:hAnsi="Times New Roman" w:cs="Times New Roman"/>
                <w:sz w:val="28"/>
                <w:szCs w:val="28"/>
              </w:rPr>
              <w:t>Позитивная лексика</w:t>
            </w:r>
          </w:p>
        </w:tc>
        <w:tc>
          <w:tcPr>
            <w:tcW w:w="4786" w:type="dxa"/>
          </w:tcPr>
          <w:p w:rsidR="00572261" w:rsidRPr="00F443B3" w:rsidRDefault="00572261" w:rsidP="00F44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3B3">
              <w:rPr>
                <w:rFonts w:ascii="Times New Roman" w:hAnsi="Times New Roman" w:cs="Times New Roman"/>
                <w:sz w:val="28"/>
                <w:szCs w:val="28"/>
              </w:rPr>
              <w:t>Негативная лексика</w:t>
            </w:r>
          </w:p>
        </w:tc>
      </w:tr>
      <w:tr w:rsidR="00572261" w:rsidRPr="00F443B3" w:rsidTr="00572261">
        <w:tc>
          <w:tcPr>
            <w:tcW w:w="4785" w:type="dxa"/>
          </w:tcPr>
          <w:p w:rsidR="00572261" w:rsidRPr="00F443B3" w:rsidRDefault="00572261" w:rsidP="00F44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3B3">
              <w:rPr>
                <w:rFonts w:ascii="Times New Roman" w:hAnsi="Times New Roman" w:cs="Times New Roman"/>
                <w:sz w:val="28"/>
                <w:szCs w:val="28"/>
              </w:rPr>
              <w:t>Биологические родители</w:t>
            </w:r>
          </w:p>
        </w:tc>
        <w:tc>
          <w:tcPr>
            <w:tcW w:w="4786" w:type="dxa"/>
          </w:tcPr>
          <w:p w:rsidR="00572261" w:rsidRPr="00F443B3" w:rsidRDefault="00572261" w:rsidP="00F44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3B3">
              <w:rPr>
                <w:rFonts w:ascii="Times New Roman" w:hAnsi="Times New Roman" w:cs="Times New Roman"/>
                <w:sz w:val="28"/>
                <w:szCs w:val="28"/>
              </w:rPr>
              <w:t>Настоящие родители</w:t>
            </w:r>
          </w:p>
          <w:p w:rsidR="00572261" w:rsidRPr="00F443B3" w:rsidRDefault="00572261" w:rsidP="00F44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3B3">
              <w:rPr>
                <w:rFonts w:ascii="Times New Roman" w:hAnsi="Times New Roman" w:cs="Times New Roman"/>
                <w:sz w:val="28"/>
                <w:szCs w:val="28"/>
              </w:rPr>
              <w:t>Родная мать, родной отец</w:t>
            </w:r>
          </w:p>
        </w:tc>
      </w:tr>
      <w:tr w:rsidR="00572261" w:rsidRPr="00F443B3" w:rsidTr="00572261">
        <w:tc>
          <w:tcPr>
            <w:tcW w:w="4785" w:type="dxa"/>
          </w:tcPr>
          <w:p w:rsidR="00572261" w:rsidRPr="00F443B3" w:rsidRDefault="00572261" w:rsidP="00F44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3B3">
              <w:rPr>
                <w:rFonts w:ascii="Times New Roman" w:hAnsi="Times New Roman" w:cs="Times New Roman"/>
                <w:sz w:val="28"/>
                <w:szCs w:val="28"/>
              </w:rPr>
              <w:t>Составили план усыновления</w:t>
            </w:r>
          </w:p>
        </w:tc>
        <w:tc>
          <w:tcPr>
            <w:tcW w:w="4786" w:type="dxa"/>
          </w:tcPr>
          <w:p w:rsidR="00572261" w:rsidRPr="00F443B3" w:rsidRDefault="00572261" w:rsidP="00F44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3B3">
              <w:rPr>
                <w:rFonts w:ascii="Times New Roman" w:hAnsi="Times New Roman" w:cs="Times New Roman"/>
                <w:sz w:val="28"/>
                <w:szCs w:val="28"/>
              </w:rPr>
              <w:t>Отдали на усыновление</w:t>
            </w:r>
          </w:p>
          <w:p w:rsidR="00572261" w:rsidRPr="00F443B3" w:rsidRDefault="00572261" w:rsidP="00F44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3B3">
              <w:rPr>
                <w:rFonts w:ascii="Times New Roman" w:hAnsi="Times New Roman" w:cs="Times New Roman"/>
                <w:sz w:val="28"/>
                <w:szCs w:val="28"/>
              </w:rPr>
              <w:t>Передали на усыновление</w:t>
            </w:r>
          </w:p>
        </w:tc>
      </w:tr>
      <w:tr w:rsidR="00572261" w:rsidRPr="00F443B3" w:rsidTr="00572261">
        <w:tc>
          <w:tcPr>
            <w:tcW w:w="4785" w:type="dxa"/>
          </w:tcPr>
          <w:p w:rsidR="00572261" w:rsidRPr="00F443B3" w:rsidRDefault="00572261" w:rsidP="00F44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3B3">
              <w:rPr>
                <w:rFonts w:ascii="Times New Roman" w:hAnsi="Times New Roman" w:cs="Times New Roman"/>
                <w:sz w:val="28"/>
                <w:szCs w:val="28"/>
              </w:rPr>
              <w:t>Мой ребенок</w:t>
            </w:r>
          </w:p>
        </w:tc>
        <w:tc>
          <w:tcPr>
            <w:tcW w:w="4786" w:type="dxa"/>
          </w:tcPr>
          <w:p w:rsidR="00572261" w:rsidRPr="00F443B3" w:rsidRDefault="00572261" w:rsidP="00F44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43B3">
              <w:rPr>
                <w:rFonts w:ascii="Times New Roman" w:hAnsi="Times New Roman" w:cs="Times New Roman"/>
                <w:sz w:val="28"/>
                <w:szCs w:val="28"/>
              </w:rPr>
              <w:t>Усыновленный ребенок (если этот термин используется слишком часто, он становится</w:t>
            </w:r>
            <w:proofErr w:type="gramEnd"/>
          </w:p>
          <w:p w:rsidR="00572261" w:rsidRPr="00F443B3" w:rsidRDefault="00572261" w:rsidP="00F44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3B3">
              <w:rPr>
                <w:rFonts w:ascii="Times New Roman" w:hAnsi="Times New Roman" w:cs="Times New Roman"/>
                <w:sz w:val="28"/>
                <w:szCs w:val="28"/>
              </w:rPr>
              <w:t>своего рода «ярлыком»)</w:t>
            </w:r>
          </w:p>
        </w:tc>
      </w:tr>
      <w:tr w:rsidR="00572261" w:rsidRPr="00F443B3" w:rsidTr="00572261">
        <w:tc>
          <w:tcPr>
            <w:tcW w:w="4785" w:type="dxa"/>
          </w:tcPr>
          <w:p w:rsidR="00572261" w:rsidRPr="00F443B3" w:rsidRDefault="00572261" w:rsidP="00F44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3B3">
              <w:rPr>
                <w:rFonts w:ascii="Times New Roman" w:hAnsi="Times New Roman" w:cs="Times New Roman"/>
                <w:sz w:val="28"/>
                <w:szCs w:val="28"/>
              </w:rPr>
              <w:t>Биологический ребенок</w:t>
            </w:r>
          </w:p>
        </w:tc>
        <w:tc>
          <w:tcPr>
            <w:tcW w:w="4786" w:type="dxa"/>
          </w:tcPr>
          <w:p w:rsidR="00572261" w:rsidRPr="00F443B3" w:rsidRDefault="00572261" w:rsidP="00F44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3B3">
              <w:rPr>
                <w:rFonts w:ascii="Times New Roman" w:hAnsi="Times New Roman" w:cs="Times New Roman"/>
                <w:sz w:val="28"/>
                <w:szCs w:val="28"/>
              </w:rPr>
              <w:t>Их собственный ребенок</w:t>
            </w:r>
          </w:p>
          <w:p w:rsidR="00572261" w:rsidRPr="00F443B3" w:rsidRDefault="00572261" w:rsidP="00F44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3B3">
              <w:rPr>
                <w:rFonts w:ascii="Times New Roman" w:hAnsi="Times New Roman" w:cs="Times New Roman"/>
                <w:sz w:val="28"/>
                <w:szCs w:val="28"/>
              </w:rPr>
              <w:t>Их настоящие дети</w:t>
            </w:r>
          </w:p>
        </w:tc>
      </w:tr>
      <w:tr w:rsidR="00572261" w:rsidRPr="00F443B3" w:rsidTr="00572261">
        <w:tc>
          <w:tcPr>
            <w:tcW w:w="4785" w:type="dxa"/>
          </w:tcPr>
          <w:p w:rsidR="00572261" w:rsidRPr="00F443B3" w:rsidRDefault="00572261" w:rsidP="00F44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Заняться воспитанием ребенка</w:t>
            </w:r>
          </w:p>
        </w:tc>
        <w:tc>
          <w:tcPr>
            <w:tcW w:w="4786" w:type="dxa"/>
          </w:tcPr>
          <w:p w:rsidR="00572261" w:rsidRPr="00F443B3" w:rsidRDefault="00572261" w:rsidP="00F44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3B3">
              <w:rPr>
                <w:rFonts w:ascii="Times New Roman" w:hAnsi="Times New Roman" w:cs="Times New Roman"/>
                <w:sz w:val="28"/>
                <w:szCs w:val="28"/>
              </w:rPr>
              <w:t>Оставить ребенка себе, завести ребёнка</w:t>
            </w:r>
          </w:p>
        </w:tc>
      </w:tr>
      <w:tr w:rsidR="00572261" w:rsidRPr="00F443B3" w:rsidTr="00572261">
        <w:tc>
          <w:tcPr>
            <w:tcW w:w="4785" w:type="dxa"/>
          </w:tcPr>
          <w:p w:rsidR="00572261" w:rsidRPr="00F443B3" w:rsidRDefault="00572261" w:rsidP="00F44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3B3">
              <w:rPr>
                <w:rFonts w:ascii="Times New Roman" w:hAnsi="Times New Roman" w:cs="Times New Roman"/>
                <w:sz w:val="28"/>
                <w:szCs w:val="28"/>
              </w:rPr>
              <w:t>Ребенок, ожидающий усыновления</w:t>
            </w:r>
          </w:p>
          <w:p w:rsidR="00572261" w:rsidRPr="00F443B3" w:rsidRDefault="00572261" w:rsidP="00F44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3B3">
              <w:rPr>
                <w:rFonts w:ascii="Times New Roman" w:hAnsi="Times New Roman" w:cs="Times New Roman"/>
                <w:sz w:val="28"/>
                <w:szCs w:val="28"/>
              </w:rPr>
              <w:t>Ребенок с особыми потребностями</w:t>
            </w:r>
          </w:p>
        </w:tc>
        <w:tc>
          <w:tcPr>
            <w:tcW w:w="4786" w:type="dxa"/>
          </w:tcPr>
          <w:p w:rsidR="00572261" w:rsidRPr="00F443B3" w:rsidRDefault="00572261" w:rsidP="00F44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3B3">
              <w:rPr>
                <w:rFonts w:ascii="Times New Roman" w:hAnsi="Times New Roman" w:cs="Times New Roman"/>
                <w:sz w:val="28"/>
                <w:szCs w:val="28"/>
              </w:rPr>
              <w:t>Трудноразмещаемый</w:t>
            </w:r>
            <w:proofErr w:type="spellEnd"/>
            <w:r w:rsidRPr="00F443B3">
              <w:rPr>
                <w:rFonts w:ascii="Times New Roman" w:hAnsi="Times New Roman" w:cs="Times New Roman"/>
                <w:sz w:val="28"/>
                <w:szCs w:val="28"/>
              </w:rPr>
              <w:t xml:space="preserve"> ребенок</w:t>
            </w:r>
          </w:p>
        </w:tc>
      </w:tr>
      <w:tr w:rsidR="00572261" w:rsidRPr="00F443B3" w:rsidTr="00572261">
        <w:tc>
          <w:tcPr>
            <w:tcW w:w="4785" w:type="dxa"/>
          </w:tcPr>
          <w:p w:rsidR="00572261" w:rsidRPr="00F443B3" w:rsidRDefault="00572261" w:rsidP="00F44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3B3">
              <w:rPr>
                <w:rFonts w:ascii="Times New Roman" w:hAnsi="Times New Roman" w:cs="Times New Roman"/>
                <w:sz w:val="28"/>
                <w:szCs w:val="28"/>
              </w:rPr>
              <w:t>Усыновленный ребенок</w:t>
            </w:r>
          </w:p>
        </w:tc>
        <w:tc>
          <w:tcPr>
            <w:tcW w:w="4786" w:type="dxa"/>
          </w:tcPr>
          <w:p w:rsidR="00572261" w:rsidRPr="00F443B3" w:rsidRDefault="00572261" w:rsidP="00F44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3B3">
              <w:rPr>
                <w:rFonts w:ascii="Times New Roman" w:hAnsi="Times New Roman" w:cs="Times New Roman"/>
                <w:sz w:val="28"/>
                <w:szCs w:val="28"/>
              </w:rPr>
              <w:t>Приемыш</w:t>
            </w:r>
          </w:p>
        </w:tc>
      </w:tr>
    </w:tbl>
    <w:p w:rsidR="00572261" w:rsidRPr="00F443B3" w:rsidRDefault="00572261" w:rsidP="00F4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261" w:rsidRPr="006112BD" w:rsidRDefault="00572261" w:rsidP="00F4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-BoldItalic" w:hAnsi="Times New Roman" w:cs="Times New Roman"/>
          <w:bCs/>
          <w:iCs/>
          <w:sz w:val="28"/>
          <w:szCs w:val="28"/>
          <w:u w:val="single"/>
        </w:rPr>
      </w:pPr>
      <w:r w:rsidRPr="00F443B3">
        <w:rPr>
          <w:rFonts w:ascii="Times New Roman" w:eastAsia="BookAntiqua-BoldItalic" w:hAnsi="Times New Roman" w:cs="Times New Roman"/>
          <w:b/>
          <w:bCs/>
          <w:i/>
          <w:iCs/>
          <w:sz w:val="28"/>
          <w:szCs w:val="28"/>
        </w:rPr>
        <w:t xml:space="preserve">3. </w:t>
      </w:r>
      <w:r w:rsidRPr="006112BD">
        <w:rPr>
          <w:rFonts w:ascii="Times New Roman" w:eastAsia="BookAntiqua-BoldItalic" w:hAnsi="Times New Roman" w:cs="Times New Roman"/>
          <w:bCs/>
          <w:iCs/>
          <w:sz w:val="28"/>
          <w:szCs w:val="28"/>
          <w:u w:val="single"/>
        </w:rPr>
        <w:t>Никогда не лгите ребенку о его прошлом</w:t>
      </w:r>
      <w:r w:rsidR="006112BD">
        <w:rPr>
          <w:rFonts w:ascii="Times New Roman" w:eastAsia="BookAntiqua-BoldItalic" w:hAnsi="Times New Roman" w:cs="Times New Roman"/>
          <w:bCs/>
          <w:iCs/>
          <w:sz w:val="28"/>
          <w:szCs w:val="28"/>
          <w:u w:val="single"/>
        </w:rPr>
        <w:t xml:space="preserve"> </w:t>
      </w:r>
      <w:r w:rsidRPr="006112BD">
        <w:rPr>
          <w:rFonts w:ascii="Times New Roman" w:eastAsia="BookAntiqua-BoldItalic" w:hAnsi="Times New Roman" w:cs="Times New Roman"/>
          <w:bCs/>
          <w:iCs/>
          <w:sz w:val="28"/>
          <w:szCs w:val="28"/>
          <w:u w:val="single"/>
        </w:rPr>
        <w:t>или о членах его биологической семьи.</w:t>
      </w:r>
    </w:p>
    <w:p w:rsidR="00572261" w:rsidRPr="00F443B3" w:rsidRDefault="00572261" w:rsidP="00F4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3B3">
        <w:rPr>
          <w:rFonts w:ascii="Times New Roman" w:hAnsi="Times New Roman" w:cs="Times New Roman"/>
          <w:sz w:val="28"/>
          <w:szCs w:val="28"/>
        </w:rPr>
        <w:t xml:space="preserve">Если усыновители лгут ребенку о его биологических родителях или о его истории, это ведет к серьезной эрозии доверия. </w:t>
      </w:r>
      <w:proofErr w:type="gramStart"/>
      <w:r w:rsidRPr="00F443B3">
        <w:rPr>
          <w:rFonts w:ascii="Times New Roman" w:hAnsi="Times New Roman" w:cs="Times New Roman"/>
          <w:sz w:val="28"/>
          <w:szCs w:val="28"/>
        </w:rPr>
        <w:t>Тайное</w:t>
      </w:r>
      <w:proofErr w:type="gramEnd"/>
      <w:r w:rsidRPr="00F443B3">
        <w:rPr>
          <w:rFonts w:ascii="Times New Roman" w:hAnsi="Times New Roman" w:cs="Times New Roman"/>
          <w:sz w:val="28"/>
          <w:szCs w:val="28"/>
        </w:rPr>
        <w:t xml:space="preserve"> становится явным. Это может произойти, если ребенок найдет своих биологических родителей, узнает вправду из неосторожного высказывания, услышанного им от самих усыновителей или от кого- либо из родственников, или случайно найдет документы, связанные</w:t>
      </w:r>
      <w:r w:rsidR="006112BD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с усыновлением. Тогда между ребенком и усыновителями вырастает стена, которая уже не исчезнет даже после извинений или объяснений.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То, что начиналось как «защита» отношений с усыновленным ребенком, может убить доверие и близость в этих отношениях</w:t>
      </w:r>
      <w:r w:rsidR="009F46DC" w:rsidRPr="00F443B3">
        <w:rPr>
          <w:rFonts w:ascii="Times New Roman" w:hAnsi="Times New Roman" w:cs="Times New Roman"/>
          <w:sz w:val="28"/>
          <w:szCs w:val="28"/>
        </w:rPr>
        <w:t>.</w:t>
      </w:r>
    </w:p>
    <w:p w:rsidR="00572261" w:rsidRPr="00F443B3" w:rsidRDefault="00572261" w:rsidP="00F44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3B3">
        <w:rPr>
          <w:rFonts w:ascii="Times New Roman" w:hAnsi="Times New Roman" w:cs="Times New Roman"/>
          <w:sz w:val="28"/>
          <w:szCs w:val="28"/>
        </w:rPr>
        <w:t>Когда Тому исполнилось двенадцать лет, отец отвел его в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подвал и показал фотографию незнакомой ему женщины. «Это твоя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 xml:space="preserve">биологическая мать», </w:t>
      </w:r>
      <w:proofErr w:type="gramStart"/>
      <w:r w:rsidRPr="00F443B3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F443B3">
        <w:rPr>
          <w:rFonts w:ascii="Times New Roman" w:hAnsi="Times New Roman" w:cs="Times New Roman"/>
          <w:sz w:val="28"/>
          <w:szCs w:val="28"/>
        </w:rPr>
        <w:t>казал он Тому. До этого Том не знал, что был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усыновлен. Отец сказал, что, по его мнению, Том стал «достаточно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взрослым, чтобы знать правду», но предупредил его: «Никогда не говори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матери, что знаешь об этом. Это ее убьет». После этого Том не доверял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своей усыновительнице до самой ее смерти.</w:t>
      </w:r>
    </w:p>
    <w:p w:rsidR="009F46DC" w:rsidRPr="00F443B3" w:rsidRDefault="009F46DC" w:rsidP="00F44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261" w:rsidRDefault="00572261" w:rsidP="00F4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-BoldItalic" w:hAnsi="Times New Roman" w:cs="Times New Roman"/>
          <w:bCs/>
          <w:iCs/>
          <w:sz w:val="28"/>
          <w:szCs w:val="28"/>
          <w:u w:val="single"/>
        </w:rPr>
      </w:pPr>
      <w:r w:rsidRPr="00F443B3">
        <w:rPr>
          <w:rFonts w:ascii="Times New Roman" w:eastAsia="BookAntiqua-BoldItalic" w:hAnsi="Times New Roman" w:cs="Times New Roman"/>
          <w:b/>
          <w:bCs/>
          <w:i/>
          <w:iCs/>
          <w:sz w:val="28"/>
          <w:szCs w:val="28"/>
        </w:rPr>
        <w:t xml:space="preserve">4. </w:t>
      </w:r>
      <w:r w:rsidRPr="006112BD">
        <w:rPr>
          <w:rFonts w:ascii="Times New Roman" w:eastAsia="BookAntiqua-BoldItalic" w:hAnsi="Times New Roman" w:cs="Times New Roman"/>
          <w:bCs/>
          <w:iCs/>
          <w:sz w:val="28"/>
          <w:szCs w:val="28"/>
          <w:u w:val="single"/>
        </w:rPr>
        <w:t>Давайте ребенку возможность выражать свой</w:t>
      </w:r>
      <w:r w:rsidR="009F46DC" w:rsidRPr="006112BD">
        <w:rPr>
          <w:rFonts w:ascii="Times New Roman" w:eastAsia="BookAntiqua-BoldItalic" w:hAnsi="Times New Roman" w:cs="Times New Roman"/>
          <w:bCs/>
          <w:iCs/>
          <w:sz w:val="28"/>
          <w:szCs w:val="28"/>
          <w:u w:val="single"/>
        </w:rPr>
        <w:t xml:space="preserve"> </w:t>
      </w:r>
      <w:r w:rsidRPr="006112BD">
        <w:rPr>
          <w:rFonts w:ascii="Times New Roman" w:eastAsia="BookAntiqua-BoldItalic" w:hAnsi="Times New Roman" w:cs="Times New Roman"/>
          <w:bCs/>
          <w:iCs/>
          <w:sz w:val="28"/>
          <w:szCs w:val="28"/>
          <w:u w:val="single"/>
        </w:rPr>
        <w:t>гнев по отношению к членам биологической семьи, не</w:t>
      </w:r>
      <w:r w:rsidR="009F46DC" w:rsidRPr="006112BD">
        <w:rPr>
          <w:rFonts w:ascii="Times New Roman" w:eastAsia="BookAntiqua-BoldItalic" w:hAnsi="Times New Roman" w:cs="Times New Roman"/>
          <w:bCs/>
          <w:iCs/>
          <w:sz w:val="28"/>
          <w:szCs w:val="28"/>
          <w:u w:val="single"/>
        </w:rPr>
        <w:t xml:space="preserve"> </w:t>
      </w:r>
      <w:r w:rsidRPr="006112BD">
        <w:rPr>
          <w:rFonts w:ascii="Times New Roman" w:eastAsia="BookAntiqua-BoldItalic" w:hAnsi="Times New Roman" w:cs="Times New Roman"/>
          <w:bCs/>
          <w:iCs/>
          <w:sz w:val="28"/>
          <w:szCs w:val="28"/>
          <w:u w:val="single"/>
        </w:rPr>
        <w:t>показывая ему при этом, что разделяете его чувства.</w:t>
      </w:r>
    </w:p>
    <w:p w:rsidR="006112BD" w:rsidRPr="006112BD" w:rsidRDefault="006112BD" w:rsidP="00F4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-BoldItalic" w:hAnsi="Times New Roman" w:cs="Times New Roman"/>
          <w:bCs/>
          <w:iCs/>
          <w:sz w:val="28"/>
          <w:szCs w:val="28"/>
          <w:u w:val="single"/>
        </w:rPr>
      </w:pPr>
    </w:p>
    <w:p w:rsidR="00572261" w:rsidRPr="00F443B3" w:rsidRDefault="00572261" w:rsidP="00F4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3B3">
        <w:rPr>
          <w:rFonts w:ascii="Times New Roman" w:hAnsi="Times New Roman" w:cs="Times New Roman"/>
          <w:sz w:val="28"/>
          <w:szCs w:val="28"/>
        </w:rPr>
        <w:t>Многие взрослые помнят, что когда они были детьми, они просто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выходили из себя, когда кто-нибудь «чужой» начинал критиковать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 xml:space="preserve">членов их семьи </w:t>
      </w:r>
      <w:proofErr w:type="gramStart"/>
      <w:r w:rsidRPr="00F443B3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F443B3">
        <w:rPr>
          <w:rFonts w:ascii="Times New Roman" w:hAnsi="Times New Roman" w:cs="Times New Roman"/>
          <w:sz w:val="28"/>
          <w:szCs w:val="28"/>
        </w:rPr>
        <w:t>аже тех, кого они терпеть не могли! Усыновители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и замещающие родители находятся примерно в таком же положении.</w:t>
      </w:r>
      <w:r w:rsidR="006112BD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Они «делят» ребенка с другой семьей, не являясь «своими» в этой семье.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Ребенок, естественно, должен иметь возможность выражать позитивные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и негативные чувства по отношению к членам своей биологической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семьи, но усыновители или замещающие родители не вправе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поддерживать его в негативных чувствах. Многие дети, вынужденно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ставшие членами многосемейных систем (пасынки и падчерицы, дети,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живущие в замещающих семьях, усыновленные дети), переживают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внутренний конфликт лояльности. Этот конфликт усиливается, когда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члены одной семьи начинают принижать значение членов другой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семьи.</w:t>
      </w:r>
      <w:r w:rsidR="006112BD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Необходимо воздерживаться от солидарности с чувством гнева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ребенка, хотя это трудно реализовать на практике. В конце концов,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многие замещающие родители и усыновители ДЕЙСТВИТЕЛЬНО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испытывают чувство гнева по отношению к биологическим родителям,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которые причинили ребенку вред посредством злоупотребления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алкоголем и наркотиками (во время беременности и после рождения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ребенка), физического, сексуального или эмоционального насилия,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 xml:space="preserve">небрежения </w:t>
      </w:r>
      <w:r w:rsidRPr="00F443B3">
        <w:rPr>
          <w:rFonts w:ascii="Times New Roman" w:hAnsi="Times New Roman" w:cs="Times New Roman"/>
          <w:sz w:val="28"/>
          <w:szCs w:val="28"/>
        </w:rPr>
        <w:lastRenderedPageBreak/>
        <w:t>потребностями ребенка, наконец, его отвержения. Когда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ребенок выражает гнев и ярость, бывает очень тяжело сдержаться и не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разделить с ним эти чувства. Жестокое обращение с детьми совершенно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недопустимо, но усыновители не могут позволить себе роскошь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высказать все, что думают о его виновниках.</w:t>
      </w:r>
    </w:p>
    <w:p w:rsidR="00572261" w:rsidRPr="00F443B3" w:rsidRDefault="00572261" w:rsidP="00611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3B3">
        <w:rPr>
          <w:rFonts w:ascii="Times New Roman" w:hAnsi="Times New Roman" w:cs="Times New Roman"/>
          <w:sz w:val="28"/>
          <w:szCs w:val="28"/>
        </w:rPr>
        <w:t>Приведенные ниже комментарии приемлемы и полезны для</w:t>
      </w:r>
      <w:r w:rsidR="006112BD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ребенка:</w:t>
      </w:r>
    </w:p>
    <w:p w:rsidR="00572261" w:rsidRPr="00F443B3" w:rsidRDefault="00572261" w:rsidP="00F4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3B3">
        <w:rPr>
          <w:rFonts w:ascii="Times New Roman" w:hAnsi="Times New Roman" w:cs="Times New Roman"/>
          <w:sz w:val="28"/>
          <w:szCs w:val="28"/>
        </w:rPr>
        <w:t>1. «Я рад, что теперь мы можем защитить тебя от всего этого»;</w:t>
      </w:r>
    </w:p>
    <w:p w:rsidR="00572261" w:rsidRPr="00F443B3" w:rsidRDefault="00572261" w:rsidP="00F4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3B3">
        <w:rPr>
          <w:rFonts w:ascii="Times New Roman" w:hAnsi="Times New Roman" w:cs="Times New Roman"/>
          <w:sz w:val="28"/>
          <w:szCs w:val="28"/>
        </w:rPr>
        <w:t>2. «Я понимаю, почему ты так злишься»;</w:t>
      </w:r>
    </w:p>
    <w:p w:rsidR="00572261" w:rsidRPr="00F443B3" w:rsidRDefault="00572261" w:rsidP="00F4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3B3">
        <w:rPr>
          <w:rFonts w:ascii="Times New Roman" w:hAnsi="Times New Roman" w:cs="Times New Roman"/>
          <w:sz w:val="28"/>
          <w:szCs w:val="28"/>
        </w:rPr>
        <w:t>3. «Тебе, должно быть, было очень тяжело. Я могу сейчас чем</w:t>
      </w:r>
      <w:r w:rsidR="006112BD">
        <w:rPr>
          <w:rFonts w:ascii="Times New Roman" w:hAnsi="Times New Roman" w:cs="Times New Roman"/>
          <w:sz w:val="28"/>
          <w:szCs w:val="28"/>
        </w:rPr>
        <w:t>-</w:t>
      </w:r>
      <w:r w:rsidRPr="00F443B3">
        <w:rPr>
          <w:rFonts w:ascii="Times New Roman" w:hAnsi="Times New Roman" w:cs="Times New Roman"/>
          <w:sz w:val="28"/>
          <w:szCs w:val="28"/>
        </w:rPr>
        <w:t>нибудь тебе помочь?».</w:t>
      </w:r>
    </w:p>
    <w:p w:rsidR="009F46DC" w:rsidRPr="00F443B3" w:rsidRDefault="009F46DC" w:rsidP="00F4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261" w:rsidRPr="00F443B3" w:rsidRDefault="00572261" w:rsidP="00F4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3B3">
        <w:rPr>
          <w:rFonts w:ascii="Times New Roman" w:hAnsi="Times New Roman" w:cs="Times New Roman"/>
          <w:sz w:val="28"/>
          <w:szCs w:val="28"/>
        </w:rPr>
        <w:t>А эти комментарии неприемлемы и могут причинить ребенку вред:</w:t>
      </w:r>
    </w:p>
    <w:p w:rsidR="00572261" w:rsidRPr="00F443B3" w:rsidRDefault="00572261" w:rsidP="00F4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3B3">
        <w:rPr>
          <w:rFonts w:ascii="Times New Roman" w:hAnsi="Times New Roman" w:cs="Times New Roman"/>
          <w:sz w:val="28"/>
          <w:szCs w:val="28"/>
        </w:rPr>
        <w:t>1. «Если бы твоя мать была разборчивее в выборе любовников, ты</w:t>
      </w:r>
      <w:r w:rsidR="006112BD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никогда не стал бы жертвой насилия»;</w:t>
      </w:r>
    </w:p>
    <w:p w:rsidR="00572261" w:rsidRPr="00F443B3" w:rsidRDefault="00572261" w:rsidP="00F4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3B3">
        <w:rPr>
          <w:rFonts w:ascii="Times New Roman" w:hAnsi="Times New Roman" w:cs="Times New Roman"/>
          <w:sz w:val="28"/>
          <w:szCs w:val="28"/>
        </w:rPr>
        <w:t>2. «Я даже представить себе не могу, как можно бить ребенка. Для</w:t>
      </w:r>
      <w:r w:rsidR="006112BD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этого нужно быть просто ужасным человеком»;</w:t>
      </w:r>
    </w:p>
    <w:p w:rsidR="00572261" w:rsidRPr="00F443B3" w:rsidRDefault="00572261" w:rsidP="00F4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3B3">
        <w:rPr>
          <w:rFonts w:ascii="Times New Roman" w:hAnsi="Times New Roman" w:cs="Times New Roman"/>
          <w:sz w:val="28"/>
          <w:szCs w:val="28"/>
        </w:rPr>
        <w:t>3. «Твоих родителей надо запереть на замок и выбросить ключ. То,</w:t>
      </w:r>
      <w:r w:rsidR="006112BD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что они сделали, нельзя простить».</w:t>
      </w:r>
    </w:p>
    <w:p w:rsidR="009F46DC" w:rsidRPr="00F443B3" w:rsidRDefault="009F46DC" w:rsidP="00F4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261" w:rsidRDefault="00572261" w:rsidP="00F4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-BoldItalic" w:hAnsi="Times New Roman" w:cs="Times New Roman"/>
          <w:bCs/>
          <w:iCs/>
          <w:sz w:val="28"/>
          <w:szCs w:val="28"/>
          <w:u w:val="single"/>
        </w:rPr>
      </w:pPr>
      <w:r w:rsidRPr="00F443B3">
        <w:rPr>
          <w:rFonts w:ascii="Times New Roman" w:eastAsia="BookAntiqua-BoldItalic" w:hAnsi="Times New Roman" w:cs="Times New Roman"/>
          <w:b/>
          <w:bCs/>
          <w:i/>
          <w:iCs/>
          <w:sz w:val="28"/>
          <w:szCs w:val="28"/>
        </w:rPr>
        <w:t xml:space="preserve">5. </w:t>
      </w:r>
      <w:r w:rsidRPr="006112BD">
        <w:rPr>
          <w:rFonts w:ascii="Times New Roman" w:eastAsia="BookAntiqua-BoldItalic" w:hAnsi="Times New Roman" w:cs="Times New Roman"/>
          <w:bCs/>
          <w:iCs/>
          <w:sz w:val="28"/>
          <w:szCs w:val="28"/>
          <w:u w:val="single"/>
        </w:rPr>
        <w:t>Сокрытие части информации допустимо до тех</w:t>
      </w:r>
      <w:r w:rsidR="009F46DC" w:rsidRPr="006112BD">
        <w:rPr>
          <w:rFonts w:ascii="Times New Roman" w:eastAsia="BookAntiqua-BoldItalic" w:hAnsi="Times New Roman" w:cs="Times New Roman"/>
          <w:bCs/>
          <w:iCs/>
          <w:sz w:val="28"/>
          <w:szCs w:val="28"/>
          <w:u w:val="single"/>
        </w:rPr>
        <w:t xml:space="preserve"> </w:t>
      </w:r>
      <w:r w:rsidRPr="006112BD">
        <w:rPr>
          <w:rFonts w:ascii="Times New Roman" w:eastAsia="BookAntiqua-BoldItalic" w:hAnsi="Times New Roman" w:cs="Times New Roman"/>
          <w:bCs/>
          <w:iCs/>
          <w:sz w:val="28"/>
          <w:szCs w:val="28"/>
          <w:u w:val="single"/>
        </w:rPr>
        <w:t>пор, пока ребенку не исполнилось двенадцать лет.</w:t>
      </w:r>
      <w:r w:rsidR="009F46DC" w:rsidRPr="006112BD">
        <w:rPr>
          <w:rFonts w:ascii="Times New Roman" w:eastAsia="BookAntiqua-BoldItalic" w:hAnsi="Times New Roman" w:cs="Times New Roman"/>
          <w:bCs/>
          <w:iCs/>
          <w:sz w:val="28"/>
          <w:szCs w:val="28"/>
          <w:u w:val="single"/>
        </w:rPr>
        <w:t xml:space="preserve"> </w:t>
      </w:r>
      <w:r w:rsidRPr="006112BD">
        <w:rPr>
          <w:rFonts w:ascii="Times New Roman" w:eastAsia="BookAntiqua-BoldItalic" w:hAnsi="Times New Roman" w:cs="Times New Roman"/>
          <w:bCs/>
          <w:iCs/>
          <w:sz w:val="28"/>
          <w:szCs w:val="28"/>
          <w:u w:val="single"/>
        </w:rPr>
        <w:t>После этого ребенок должен узнать всё.</w:t>
      </w:r>
    </w:p>
    <w:p w:rsidR="006112BD" w:rsidRPr="006112BD" w:rsidRDefault="006112BD" w:rsidP="00F4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-BoldItalic" w:hAnsi="Times New Roman" w:cs="Times New Roman"/>
          <w:bCs/>
          <w:iCs/>
          <w:sz w:val="28"/>
          <w:szCs w:val="28"/>
          <w:u w:val="single"/>
        </w:rPr>
      </w:pPr>
    </w:p>
    <w:p w:rsidR="00572261" w:rsidRPr="00F443B3" w:rsidRDefault="00572261" w:rsidP="00611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3B3">
        <w:rPr>
          <w:rFonts w:ascii="Times New Roman" w:hAnsi="Times New Roman" w:cs="Times New Roman"/>
          <w:sz w:val="28"/>
          <w:szCs w:val="28"/>
        </w:rPr>
        <w:t>Ребенок младшего и школьного возраста может оказаться не в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состоянии понять все, что с ним произошло. Например, было бы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совершенно неуместно пытаться объяснить, что такое проституция,</w:t>
      </w:r>
    </w:p>
    <w:p w:rsidR="00572261" w:rsidRPr="00F443B3" w:rsidRDefault="00572261" w:rsidP="00F4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3B3">
        <w:rPr>
          <w:rFonts w:ascii="Times New Roman" w:hAnsi="Times New Roman" w:cs="Times New Roman"/>
          <w:sz w:val="28"/>
          <w:szCs w:val="28"/>
        </w:rPr>
        <w:t>маленькому ребенку, который не имеет понятия о сексуальности.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Иногда лучше, чтобы ребенок узнавал свою историю «порциями» в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соответствии с уровнем его развития. В главе 8 говорится о том, как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представлять тяжелые факты детям, находящимся на разных этапах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развития.</w:t>
      </w:r>
    </w:p>
    <w:p w:rsidR="00572261" w:rsidRPr="00F443B3" w:rsidRDefault="00572261" w:rsidP="00611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3B3">
        <w:rPr>
          <w:rFonts w:ascii="Times New Roman" w:hAnsi="Times New Roman" w:cs="Times New Roman"/>
          <w:sz w:val="28"/>
          <w:szCs w:val="28"/>
        </w:rPr>
        <w:t>Усыновители знают уровень развития ребенка лучше, чем кто бы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то ни было. Поэтому каких-либо «правил» относительно того, в каком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возрасте ребенок должен получать ту или иную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информацию, попросту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не существует. Это зависит от уровня развития ребенка и его способности</w:t>
      </w:r>
      <w:r w:rsidR="006112BD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к пониманию сложных аспектов человеческих взаимоотношений.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Каждое такое решение должно приниматься индивидуально.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Почти все дети подросткового возраста (если только они не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отстают в развитии) обладают достаточно хорошо сформированными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когнитивными навыками и вполне готовы знать все о своем прошлом.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На вопрос «Что можно говорить усыновленному подростку?» мы</w:t>
      </w:r>
      <w:r w:rsidR="006112BD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отвечаем: «Всё». Усыновленный ребенок заслужил право знать всё, что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касается его жизни, его прошлого. Иными словами, он вправе знать свою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историю, если в силу каких-либо причин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усыновители не рассказали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ему эту историю, пока он был ребенком. Они просто обязаны сделать</w:t>
      </w:r>
      <w:r w:rsidR="006112BD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это, когда он станет подростком».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Здесь, правда, есть одно «но»: подростки в большинстве случае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мало доверяют тому, что слышат от взрослых. У них есть своего рода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неписаное правило ставить под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сомнение все, что говорят взрослые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вообще и родители в первую очередь. В силу этого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рекомендуется,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 xml:space="preserve">чтобы усыновители рассказали ребенку все еще до того, как он </w:t>
      </w:r>
      <w:r w:rsidRPr="00F443B3">
        <w:rPr>
          <w:rFonts w:ascii="Times New Roman" w:hAnsi="Times New Roman" w:cs="Times New Roman"/>
          <w:sz w:val="28"/>
          <w:szCs w:val="28"/>
        </w:rPr>
        <w:lastRenderedPageBreak/>
        <w:t>вступит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в бурный подростковый возраст. Парадоксальным образом в 11 или 12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лет ребенок способен понять и принять то, что может быть отвергнуто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подростком.</w:t>
      </w:r>
    </w:p>
    <w:p w:rsidR="00572261" w:rsidRDefault="00572261" w:rsidP="00611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3B3">
        <w:rPr>
          <w:rFonts w:ascii="Times New Roman" w:hAnsi="Times New Roman" w:cs="Times New Roman"/>
          <w:sz w:val="28"/>
          <w:szCs w:val="28"/>
        </w:rPr>
        <w:t>«Инстинктивно усыновители стремятся отложить трудный разговор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с ребенком до тех пор, пока он не станет старше, иногда до наступления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старшего подросткового возраста. Из своего опыта могу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сказать, что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это не лучшее время для такого разговора. Перед подростками стоят две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задачи развития, которые осложняют обработку сложной информации: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3B3">
        <w:rPr>
          <w:rFonts w:ascii="Times New Roman" w:hAnsi="Times New Roman" w:cs="Times New Roman"/>
          <w:sz w:val="28"/>
          <w:szCs w:val="28"/>
        </w:rPr>
        <w:t>индивидуация</w:t>
      </w:r>
      <w:proofErr w:type="spellEnd"/>
      <w:r w:rsidRPr="00F443B3">
        <w:rPr>
          <w:rFonts w:ascii="Times New Roman" w:hAnsi="Times New Roman" w:cs="Times New Roman"/>
          <w:sz w:val="28"/>
          <w:szCs w:val="28"/>
        </w:rPr>
        <w:t xml:space="preserve"> и отделение от семьи. Подростки переоценивают свои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 xml:space="preserve">ответы на вопрос: «Кто я такой?», опираясь, по крайней </w:t>
      </w:r>
      <w:proofErr w:type="gramStart"/>
      <w:r w:rsidRPr="00F443B3"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 w:rsidRPr="00F443B3">
        <w:rPr>
          <w:rFonts w:ascii="Times New Roman" w:hAnsi="Times New Roman" w:cs="Times New Roman"/>
          <w:sz w:val="28"/>
          <w:szCs w:val="28"/>
        </w:rPr>
        <w:t xml:space="preserve"> отчасти,</w:t>
      </w:r>
      <w:r w:rsidR="006112BD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на то, что им известно о своем прошлом. Они готовятся покинуть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семейное гнездо</w:t>
      </w:r>
      <w:proofErr w:type="gramStart"/>
      <w:r w:rsidRPr="00F443B3">
        <w:rPr>
          <w:rFonts w:ascii="Times New Roman" w:hAnsi="Times New Roman" w:cs="Times New Roman"/>
          <w:sz w:val="28"/>
          <w:szCs w:val="28"/>
        </w:rPr>
        <w:t>…</w:t>
      </w:r>
      <w:r w:rsidR="006112BD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443B3">
        <w:rPr>
          <w:rFonts w:ascii="Times New Roman" w:hAnsi="Times New Roman" w:cs="Times New Roman"/>
          <w:sz w:val="28"/>
          <w:szCs w:val="28"/>
        </w:rPr>
        <w:t xml:space="preserve"> это для них тяжелое время, когда они не слишком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восприимчивы к новой, другой и часто негативной информации о своем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наследии. Несмотря на свою кажущуюся уязвимость, дети младшего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возраста, как правило, легче принимают негативную информацию – они тоже чувствуют боль, смятение и чувство вины, но при этом менее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склонны к принятию на себя чувства вины/стыда за действия/решения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других людей. У детей в возрасте 8–0 лет есть больше времени, чтобы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переработать, «переварить» полученную информацию и вернуться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к позитивному самоощущению еще до того, как они приступят к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эмоциональной подготовке по отделению от семьи».</w:t>
      </w:r>
    </w:p>
    <w:p w:rsidR="006112BD" w:rsidRPr="00F443B3" w:rsidRDefault="006112BD" w:rsidP="00611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261" w:rsidRDefault="00572261" w:rsidP="00F4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-BoldItalic" w:hAnsi="Times New Roman" w:cs="Times New Roman"/>
          <w:bCs/>
          <w:iCs/>
          <w:sz w:val="28"/>
          <w:szCs w:val="28"/>
          <w:u w:val="single"/>
        </w:rPr>
      </w:pPr>
      <w:r w:rsidRPr="00F443B3">
        <w:rPr>
          <w:rFonts w:ascii="Times New Roman" w:eastAsia="BookAntiqua-BoldItalic" w:hAnsi="Times New Roman" w:cs="Times New Roman"/>
          <w:b/>
          <w:bCs/>
          <w:i/>
          <w:iCs/>
          <w:sz w:val="28"/>
          <w:szCs w:val="28"/>
        </w:rPr>
        <w:t xml:space="preserve">6. </w:t>
      </w:r>
      <w:r w:rsidRPr="006112BD">
        <w:rPr>
          <w:rFonts w:ascii="Times New Roman" w:eastAsia="BookAntiqua-BoldItalic" w:hAnsi="Times New Roman" w:cs="Times New Roman"/>
          <w:bCs/>
          <w:iCs/>
          <w:sz w:val="28"/>
          <w:szCs w:val="28"/>
          <w:u w:val="single"/>
        </w:rPr>
        <w:t>Если информация носит крайне негативный</w:t>
      </w:r>
      <w:r w:rsidR="009F46DC" w:rsidRPr="006112BD">
        <w:rPr>
          <w:rFonts w:ascii="Times New Roman" w:eastAsia="BookAntiqua-BoldItalic" w:hAnsi="Times New Roman" w:cs="Times New Roman"/>
          <w:bCs/>
          <w:iCs/>
          <w:sz w:val="28"/>
          <w:szCs w:val="28"/>
          <w:u w:val="single"/>
        </w:rPr>
        <w:t xml:space="preserve"> </w:t>
      </w:r>
      <w:r w:rsidRPr="006112BD">
        <w:rPr>
          <w:rFonts w:ascii="Times New Roman" w:eastAsia="BookAntiqua-BoldItalic" w:hAnsi="Times New Roman" w:cs="Times New Roman"/>
          <w:bCs/>
          <w:iCs/>
          <w:sz w:val="28"/>
          <w:szCs w:val="28"/>
          <w:u w:val="single"/>
        </w:rPr>
        <w:t>характер, постарайтесь сделать так, чтобы</w:t>
      </w:r>
      <w:r w:rsidR="006112BD">
        <w:rPr>
          <w:rFonts w:ascii="Times New Roman" w:eastAsia="BookAntiqua-BoldItalic" w:hAnsi="Times New Roman" w:cs="Times New Roman"/>
          <w:bCs/>
          <w:iCs/>
          <w:sz w:val="28"/>
          <w:szCs w:val="28"/>
          <w:u w:val="single"/>
        </w:rPr>
        <w:t xml:space="preserve"> </w:t>
      </w:r>
      <w:r w:rsidRPr="006112BD">
        <w:rPr>
          <w:rFonts w:ascii="Times New Roman" w:eastAsia="BookAntiqua-BoldItalic" w:hAnsi="Times New Roman" w:cs="Times New Roman"/>
          <w:bCs/>
          <w:iCs/>
          <w:sz w:val="28"/>
          <w:szCs w:val="28"/>
          <w:u w:val="single"/>
        </w:rPr>
        <w:t>наиболее неприглядные детали ребенок узнал</w:t>
      </w:r>
      <w:r w:rsidR="009F46DC" w:rsidRPr="006112BD">
        <w:rPr>
          <w:rFonts w:ascii="Times New Roman" w:eastAsia="BookAntiqua-BoldItalic" w:hAnsi="Times New Roman" w:cs="Times New Roman"/>
          <w:bCs/>
          <w:iCs/>
          <w:sz w:val="28"/>
          <w:szCs w:val="28"/>
          <w:u w:val="single"/>
        </w:rPr>
        <w:t xml:space="preserve"> </w:t>
      </w:r>
      <w:r w:rsidR="006112BD">
        <w:rPr>
          <w:rFonts w:ascii="Times New Roman" w:eastAsia="BookAntiqua-BoldItalic" w:hAnsi="Times New Roman" w:cs="Times New Roman"/>
          <w:bCs/>
          <w:iCs/>
          <w:sz w:val="28"/>
          <w:szCs w:val="28"/>
          <w:u w:val="single"/>
        </w:rPr>
        <w:t xml:space="preserve">от постороннего лица </w:t>
      </w:r>
      <w:r w:rsidRPr="006112BD">
        <w:rPr>
          <w:rFonts w:ascii="Times New Roman" w:eastAsia="BookAntiqua-BoldItalic" w:hAnsi="Times New Roman" w:cs="Times New Roman"/>
          <w:bCs/>
          <w:iCs/>
          <w:sz w:val="28"/>
          <w:szCs w:val="28"/>
          <w:u w:val="single"/>
        </w:rPr>
        <w:t>(например, от психолога).</w:t>
      </w:r>
    </w:p>
    <w:p w:rsidR="006112BD" w:rsidRPr="006112BD" w:rsidRDefault="006112BD" w:rsidP="00F4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-BoldItalic" w:hAnsi="Times New Roman" w:cs="Times New Roman"/>
          <w:bCs/>
          <w:iCs/>
          <w:sz w:val="28"/>
          <w:szCs w:val="28"/>
          <w:u w:val="single"/>
        </w:rPr>
      </w:pPr>
    </w:p>
    <w:p w:rsidR="00572261" w:rsidRPr="00F443B3" w:rsidRDefault="00572261" w:rsidP="00F4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3B3">
        <w:rPr>
          <w:rFonts w:ascii="Times New Roman" w:hAnsi="Times New Roman" w:cs="Times New Roman"/>
          <w:sz w:val="28"/>
          <w:szCs w:val="28"/>
        </w:rPr>
        <w:t>Поскольку усыновителям следует избегать ситуаций, когда ребенок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узнаёт крайне негативную информацию о своей биологической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семье именно от них, они должны стараться возложить эту функцию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на посторонних людей, например, на эксперта по поддержке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усыновительных семей, психолога, специализирующегося на работе с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усыновленными детьми, или на сотрудника агентства по усыновлению.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Здесь будет уместно вспомнить старый обычай убивать гонца,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принесшего дурную весть. Иногда лучше не становиться таким гонцом!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Усыновители должны тщательно подойти к выбору человека,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который раскроет ребенку негативную информацию. Не все психологи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владеют методиками работы с усыновительными семьями, а некоторые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сотрудники агентств по усыновлению могут даже оказаться не в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состоянии проявить должный такт. Усыновители могут встретиться с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психологом до собеседования с ребенком, чтобы обсудить важнейшие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моменты и провести что-то вроде «репетиции» с целью избежать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неприятных сюрпризов.</w:t>
      </w:r>
    </w:p>
    <w:p w:rsidR="00572261" w:rsidRPr="00F443B3" w:rsidRDefault="00572261" w:rsidP="00611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3B3">
        <w:rPr>
          <w:rFonts w:ascii="Times New Roman" w:hAnsi="Times New Roman" w:cs="Times New Roman"/>
          <w:sz w:val="28"/>
          <w:szCs w:val="28"/>
        </w:rPr>
        <w:t>Тот факт, что усыновители привлекли профессионала для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проведения важного разговора с ребенком, еще не означает, что их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миссия выполнена. Крайне важно, чтобы они также присутствовали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на собеседовании, и тому есть три причины. Во-первых, они должны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эмоционально поддерживать ребенка во время собеседования. Во-вторых, они должны запомнить все детали, чтобы потом помочь</w:t>
      </w:r>
    </w:p>
    <w:p w:rsidR="00572261" w:rsidRPr="00F443B3" w:rsidRDefault="00572261" w:rsidP="00F4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3B3">
        <w:rPr>
          <w:rFonts w:ascii="Times New Roman" w:hAnsi="Times New Roman" w:cs="Times New Roman"/>
          <w:sz w:val="28"/>
          <w:szCs w:val="28"/>
        </w:rPr>
        <w:lastRenderedPageBreak/>
        <w:t>ребенку восстановить ход собеседования, если он что-нибудь забудет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или неверно истолкует. Более того, желательно, чтобы усыновители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записали собеседование на магнитофон (с разрешения ребенка).</w:t>
      </w:r>
    </w:p>
    <w:p w:rsidR="00572261" w:rsidRPr="00F443B3" w:rsidRDefault="00572261" w:rsidP="00F44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3B3">
        <w:rPr>
          <w:rFonts w:ascii="Times New Roman" w:hAnsi="Times New Roman" w:cs="Times New Roman"/>
          <w:sz w:val="28"/>
          <w:szCs w:val="28"/>
        </w:rPr>
        <w:t>Объем информации, доступной пониманию ребенка, будет расти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с течением времени, и в будущем он будет благодарен усыновителям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за возможность прослушивать эту судьбоносную запись. Наконец,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усыновители должны дать ребенку понять (и на самом собеседовании,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и после его завершения), что даже теперь, когда они услышали «самое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страшное» из того, что было в его прошлом, он по-прежнему пользуется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их безусловной любовью. Их присутствие на собеседовании является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наилучшим выражением их любви, поддержки и преданности ребенку.</w:t>
      </w:r>
    </w:p>
    <w:p w:rsidR="009F46DC" w:rsidRPr="00F443B3" w:rsidRDefault="009F46DC" w:rsidP="00F44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261" w:rsidRPr="006112BD" w:rsidRDefault="00572261" w:rsidP="00F4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-BoldItalic" w:hAnsi="Times New Roman" w:cs="Times New Roman"/>
          <w:bCs/>
          <w:iCs/>
          <w:sz w:val="28"/>
          <w:szCs w:val="28"/>
        </w:rPr>
      </w:pPr>
      <w:r w:rsidRPr="00F443B3">
        <w:rPr>
          <w:rFonts w:ascii="Times New Roman" w:eastAsia="BookAntiqua-BoldItalic" w:hAnsi="Times New Roman" w:cs="Times New Roman"/>
          <w:b/>
          <w:bCs/>
          <w:i/>
          <w:iCs/>
          <w:sz w:val="28"/>
          <w:szCs w:val="28"/>
        </w:rPr>
        <w:t>7</w:t>
      </w:r>
      <w:r w:rsidRPr="006112BD">
        <w:rPr>
          <w:rFonts w:ascii="Times New Roman" w:eastAsia="BookAntiqua-BoldItalic" w:hAnsi="Times New Roman" w:cs="Times New Roman"/>
          <w:bCs/>
          <w:iCs/>
          <w:sz w:val="28"/>
          <w:szCs w:val="28"/>
        </w:rPr>
        <w:t>. Не пытайтесь «вылечить» боль, вызванную</w:t>
      </w:r>
      <w:r w:rsidR="009F46DC" w:rsidRPr="006112BD">
        <w:rPr>
          <w:rFonts w:ascii="Times New Roman" w:eastAsia="BookAntiqua-BoldItalic" w:hAnsi="Times New Roman" w:cs="Times New Roman"/>
          <w:bCs/>
          <w:iCs/>
          <w:sz w:val="28"/>
          <w:szCs w:val="28"/>
        </w:rPr>
        <w:t xml:space="preserve"> </w:t>
      </w:r>
      <w:r w:rsidRPr="006112BD">
        <w:rPr>
          <w:rFonts w:ascii="Times New Roman" w:eastAsia="BookAntiqua-BoldItalic" w:hAnsi="Times New Roman" w:cs="Times New Roman"/>
          <w:bCs/>
          <w:iCs/>
          <w:sz w:val="28"/>
          <w:szCs w:val="28"/>
        </w:rPr>
        <w:t>усыновлением.</w:t>
      </w:r>
    </w:p>
    <w:p w:rsidR="009F46DC" w:rsidRPr="00F443B3" w:rsidRDefault="009F46DC" w:rsidP="00F4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-BoldItalic" w:hAnsi="Times New Roman" w:cs="Times New Roman"/>
          <w:b/>
          <w:bCs/>
          <w:i/>
          <w:iCs/>
          <w:sz w:val="28"/>
          <w:szCs w:val="28"/>
        </w:rPr>
      </w:pPr>
    </w:p>
    <w:p w:rsidR="00572261" w:rsidRPr="00F443B3" w:rsidRDefault="00572261" w:rsidP="00F4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3B3">
        <w:rPr>
          <w:rFonts w:ascii="Times New Roman" w:hAnsi="Times New Roman" w:cs="Times New Roman"/>
          <w:sz w:val="28"/>
          <w:szCs w:val="28"/>
        </w:rPr>
        <w:t>Понятно, что все родители стараются защитить своих детей от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боли. При этом, однако, усыновители должны отдавать себе отчет в том,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что их ребенок должен испытать боль, которая является естественным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спутником процесса переживания и разрешения утрат, связанных с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усыновлением. Чтобы выйти из ребенка, боль должна пройти через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 xml:space="preserve">него. </w:t>
      </w:r>
      <w:proofErr w:type="gramStart"/>
      <w:r w:rsidRPr="00F443B3">
        <w:rPr>
          <w:rFonts w:ascii="Times New Roman" w:hAnsi="Times New Roman" w:cs="Times New Roman"/>
          <w:sz w:val="28"/>
          <w:szCs w:val="28"/>
        </w:rPr>
        <w:t>Усыновители не вправе обманывать себя, думая, что, найдя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«правильные» слова и поступки, они смогут «вылечить» ребенка от боли</w:t>
      </w:r>
      <w:proofErr w:type="gramEnd"/>
    </w:p>
    <w:p w:rsidR="00572261" w:rsidRPr="00F443B3" w:rsidRDefault="00572261" w:rsidP="00F4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3B3">
        <w:rPr>
          <w:rFonts w:ascii="Times New Roman" w:hAnsi="Times New Roman" w:cs="Times New Roman"/>
          <w:sz w:val="28"/>
          <w:szCs w:val="28"/>
        </w:rPr>
        <w:t>и печали, которые вызваны расставанием с биологической семьей.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Когда человек сталкивается с серьезной проблемой, особенно с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тяжелой утратой, избитые фразы («У тебя еще будут дети» или «Она была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 xml:space="preserve">уже совсем старой </w:t>
      </w:r>
      <w:proofErr w:type="gramStart"/>
      <w:r w:rsidRPr="00F443B3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F443B3">
        <w:rPr>
          <w:rFonts w:ascii="Times New Roman" w:hAnsi="Times New Roman" w:cs="Times New Roman"/>
          <w:sz w:val="28"/>
          <w:szCs w:val="28"/>
        </w:rPr>
        <w:t>ейчас она, по крайней мере, больше не страдает»)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ему не помогают. В такие минуты гораздо нужнее внимательный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собеседник, дружеское плечо, понимающий взгляд. Иногда, стремясь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оградить ребенка от боли, усыновители непроизвольно принижают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значимость переживаемых им чувств. Когда ребенку больно, ему не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 xml:space="preserve">нужны объяснения или рассуждения о том, </w:t>
      </w:r>
      <w:proofErr w:type="spellStart"/>
      <w:proofErr w:type="gramStart"/>
      <w:r w:rsidRPr="00F443B3">
        <w:rPr>
          <w:rFonts w:ascii="Times New Roman" w:hAnsi="Times New Roman" w:cs="Times New Roman"/>
          <w:sz w:val="28"/>
          <w:szCs w:val="28"/>
        </w:rPr>
        <w:t>чт</w:t>
      </w:r>
      <w:proofErr w:type="gramEnd"/>
      <w:r w:rsidRPr="00F443B3">
        <w:rPr>
          <w:rFonts w:ascii="Times New Roman" w:hAnsi="Times New Roman" w:cs="Times New Roman"/>
          <w:sz w:val="28"/>
          <w:szCs w:val="28"/>
        </w:rPr>
        <w:t>óс</w:t>
      </w:r>
      <w:proofErr w:type="spellEnd"/>
      <w:r w:rsidRPr="00F443B3">
        <w:rPr>
          <w:rFonts w:ascii="Times New Roman" w:hAnsi="Times New Roman" w:cs="Times New Roman"/>
          <w:sz w:val="28"/>
          <w:szCs w:val="28"/>
        </w:rPr>
        <w:t xml:space="preserve"> ним случилось, ему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просто нужен человек, который понимает его и сопереживает ему: «Я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знаю, что тебе сейчас очень больно».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3B3">
        <w:rPr>
          <w:rFonts w:ascii="Times New Roman" w:hAnsi="Times New Roman" w:cs="Times New Roman"/>
          <w:sz w:val="28"/>
          <w:szCs w:val="28"/>
        </w:rPr>
        <w:t>Beth</w:t>
      </w:r>
      <w:proofErr w:type="spellEnd"/>
      <w:r w:rsidRPr="00F44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3B3">
        <w:rPr>
          <w:rFonts w:ascii="Times New Roman" w:hAnsi="Times New Roman" w:cs="Times New Roman"/>
          <w:sz w:val="28"/>
          <w:szCs w:val="28"/>
        </w:rPr>
        <w:t>Hall</w:t>
      </w:r>
      <w:proofErr w:type="spellEnd"/>
      <w:r w:rsidRPr="00F443B3">
        <w:rPr>
          <w:rFonts w:ascii="Times New Roman" w:hAnsi="Times New Roman" w:cs="Times New Roman"/>
          <w:sz w:val="28"/>
          <w:szCs w:val="28"/>
        </w:rPr>
        <w:t>, одна из основательниц организации помощи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усыновленным детям и усыновителям под названием PACT, пишет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о переживаниях, с которыми столкнулась ее дочь, когда учительница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рассказывала детям о важности их имен. Семилетняя девочка сказала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усыновительнице: «Я думаю, что моя биологическая мать на самом деле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меня не любила. Она даже не дала мне имени. Я так хотела, чтобы она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дала мне имя». Мать ответила: «Мне трудно даже представить себе, как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 xml:space="preserve">тяжело тебе было осознать это прямо во время урока». </w:t>
      </w:r>
      <w:proofErr w:type="gramStart"/>
      <w:r w:rsidRPr="00F443B3">
        <w:rPr>
          <w:rFonts w:ascii="Times New Roman" w:hAnsi="Times New Roman" w:cs="Times New Roman"/>
          <w:sz w:val="28"/>
          <w:szCs w:val="28"/>
        </w:rPr>
        <w:t>Усыновительница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постаралась просто выслушать и поддержать ребенка, «не пытаясь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избавить его от боли или объяснить произошедшее».4 Она не стала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выдумывать причины, по которым биологическая мать могла не дать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ребенку имени («Если бы она дала тебе имя, ей было бы труднее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подписать документы о том, что она отдает тебя на удочерение»).</w:t>
      </w:r>
      <w:proofErr w:type="gramEnd"/>
      <w:r w:rsidRPr="00F443B3">
        <w:rPr>
          <w:rFonts w:ascii="Times New Roman" w:hAnsi="Times New Roman" w:cs="Times New Roman"/>
          <w:sz w:val="28"/>
          <w:szCs w:val="28"/>
        </w:rPr>
        <w:t xml:space="preserve"> Она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не стала делать вид, что ничего страшного не произошло, или пытаться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переключить его внимание на что-нибудь другое вроде этого: «Но ведь</w:t>
      </w:r>
      <w:r w:rsidR="006112BD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 xml:space="preserve">сейчас ты живешь в нашей семье, и мы </w:t>
      </w:r>
      <w:proofErr w:type="gramStart"/>
      <w:r w:rsidRPr="00F443B3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F443B3">
        <w:rPr>
          <w:rFonts w:ascii="Times New Roman" w:hAnsi="Times New Roman" w:cs="Times New Roman"/>
          <w:sz w:val="28"/>
          <w:szCs w:val="28"/>
        </w:rPr>
        <w:t xml:space="preserve"> же дали тебе имя. И ведь не</w:t>
      </w:r>
      <w:r w:rsidR="006112BD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так важно, что твоя биологическая мать этого не сделала».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lastRenderedPageBreak/>
        <w:t xml:space="preserve">Часто лучшее лекарство от душевной боли </w:t>
      </w:r>
      <w:proofErr w:type="gramStart"/>
      <w:r w:rsidRPr="00F443B3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F443B3">
        <w:rPr>
          <w:rFonts w:ascii="Times New Roman" w:hAnsi="Times New Roman" w:cs="Times New Roman"/>
          <w:sz w:val="28"/>
          <w:szCs w:val="28"/>
        </w:rPr>
        <w:t>то осознание того,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что кто-то понимает и разделяет наши чувства.</w:t>
      </w:r>
    </w:p>
    <w:p w:rsidR="009F46DC" w:rsidRPr="00F443B3" w:rsidRDefault="009F46DC" w:rsidP="00F4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261" w:rsidRDefault="00572261" w:rsidP="00F4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-BoldItalic" w:hAnsi="Times New Roman" w:cs="Times New Roman"/>
          <w:bCs/>
          <w:iCs/>
          <w:sz w:val="28"/>
          <w:szCs w:val="28"/>
          <w:u w:val="single"/>
        </w:rPr>
      </w:pPr>
      <w:r w:rsidRPr="00F443B3">
        <w:rPr>
          <w:rFonts w:ascii="Times New Roman" w:eastAsia="BookAntiqua-BoldItalic" w:hAnsi="Times New Roman" w:cs="Times New Roman"/>
          <w:b/>
          <w:bCs/>
          <w:i/>
          <w:iCs/>
          <w:sz w:val="28"/>
          <w:szCs w:val="28"/>
        </w:rPr>
        <w:t xml:space="preserve">8. </w:t>
      </w:r>
      <w:r w:rsidRPr="006112BD">
        <w:rPr>
          <w:rFonts w:ascii="Times New Roman" w:eastAsia="BookAntiqua-BoldItalic" w:hAnsi="Times New Roman" w:cs="Times New Roman"/>
          <w:bCs/>
          <w:iCs/>
          <w:sz w:val="28"/>
          <w:szCs w:val="28"/>
          <w:u w:val="single"/>
        </w:rPr>
        <w:t>Избегайте ценностных суждений, рассказывая</w:t>
      </w:r>
      <w:r w:rsidR="009F46DC" w:rsidRPr="006112BD">
        <w:rPr>
          <w:rFonts w:ascii="Times New Roman" w:eastAsia="BookAntiqua-BoldItalic" w:hAnsi="Times New Roman" w:cs="Times New Roman"/>
          <w:bCs/>
          <w:iCs/>
          <w:sz w:val="28"/>
          <w:szCs w:val="28"/>
          <w:u w:val="single"/>
        </w:rPr>
        <w:t xml:space="preserve"> </w:t>
      </w:r>
      <w:r w:rsidRPr="006112BD">
        <w:rPr>
          <w:rFonts w:ascii="Times New Roman" w:eastAsia="BookAntiqua-BoldItalic" w:hAnsi="Times New Roman" w:cs="Times New Roman"/>
          <w:bCs/>
          <w:iCs/>
          <w:sz w:val="28"/>
          <w:szCs w:val="28"/>
          <w:u w:val="single"/>
        </w:rPr>
        <w:t>ребенку о его прошлом.</w:t>
      </w:r>
    </w:p>
    <w:p w:rsidR="006112BD" w:rsidRPr="006112BD" w:rsidRDefault="006112BD" w:rsidP="00F4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-BoldItalic" w:hAnsi="Times New Roman" w:cs="Times New Roman"/>
          <w:bCs/>
          <w:iCs/>
          <w:sz w:val="28"/>
          <w:szCs w:val="28"/>
          <w:u w:val="single"/>
        </w:rPr>
      </w:pPr>
    </w:p>
    <w:p w:rsidR="00572261" w:rsidRPr="00F443B3" w:rsidRDefault="00572261" w:rsidP="00F4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3B3">
        <w:rPr>
          <w:rFonts w:ascii="Times New Roman" w:hAnsi="Times New Roman" w:cs="Times New Roman"/>
          <w:sz w:val="28"/>
          <w:szCs w:val="28"/>
        </w:rPr>
        <w:t>Информация о прошлом ребенка может казаться усыновителям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или социальным работникам негативной, даже ужасной, но ребенок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может истолковать ее совершенно иначе. Как уже отмечалось выше,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информацию о прошлом ребенка нельзя менять, а к моменту вступления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в подростковый возраст ребенок должен знать всё. При этом, представляя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факты, усыновители не должны их оценивать.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Чувства ребенка к биологическим родителям и его воспоминания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о них могут повлиять на то, как он воспринимает те или иные события.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Кроме того, восприятие прошлого ребенком порой окрашивается в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более светлые цвета в силу того, что он хочет испытывать положительные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чувства к членам своей биологической семьи. Если факты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представляются в негативной, осудительной манере, ребенок может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истолковать это как отвержение усыновителями его биологической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семьи, его происхождения и, в конечном итоге, его самого. Мы не вправе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судить биологических родителей; источником понимания является</w:t>
      </w:r>
      <w:r w:rsidR="009F46DC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«свидетельствование», не отягощенное порицанием или осуждением.</w:t>
      </w:r>
    </w:p>
    <w:p w:rsidR="00572261" w:rsidRPr="00F443B3" w:rsidRDefault="00572261" w:rsidP="00F4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3B3">
        <w:rPr>
          <w:rFonts w:ascii="Times New Roman" w:hAnsi="Times New Roman" w:cs="Times New Roman"/>
          <w:sz w:val="28"/>
          <w:szCs w:val="28"/>
        </w:rPr>
        <w:t>Ребенок должен научиться делать это сам, и «пониманию без осуждения»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 xml:space="preserve">его должны научить самые важные для него люди </w:t>
      </w:r>
      <w:proofErr w:type="gramStart"/>
      <w:r w:rsidRPr="00F443B3">
        <w:rPr>
          <w:rFonts w:ascii="Times New Roman" w:hAnsi="Times New Roman" w:cs="Times New Roman"/>
          <w:sz w:val="28"/>
          <w:szCs w:val="28"/>
        </w:rPr>
        <w:t>–е</w:t>
      </w:r>
      <w:proofErr w:type="gramEnd"/>
      <w:r w:rsidRPr="00F443B3">
        <w:rPr>
          <w:rFonts w:ascii="Times New Roman" w:hAnsi="Times New Roman" w:cs="Times New Roman"/>
          <w:sz w:val="28"/>
          <w:szCs w:val="28"/>
        </w:rPr>
        <w:t>го родители.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Отсутствие осуждения становится облегчением для многих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усыновителей. Иногда они годами переживают о том, чтобы правильно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выбрать время и способ раскрытия ребенку информации, которую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они считают крайне негативной, а ребенок, получив эту информацию,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может счесть ее вполне «нормальной».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 xml:space="preserve">Камерон был зачат в результате изнасилования. </w:t>
      </w:r>
      <w:proofErr w:type="spellStart"/>
      <w:r w:rsidRPr="00F443B3">
        <w:rPr>
          <w:rFonts w:ascii="Times New Roman" w:hAnsi="Times New Roman" w:cs="Times New Roman"/>
          <w:sz w:val="28"/>
          <w:szCs w:val="28"/>
        </w:rPr>
        <w:t>Дебби</w:t>
      </w:r>
      <w:proofErr w:type="spellEnd"/>
      <w:r w:rsidRPr="00F443B3">
        <w:rPr>
          <w:rFonts w:ascii="Times New Roman" w:hAnsi="Times New Roman" w:cs="Times New Roman"/>
          <w:sz w:val="28"/>
          <w:szCs w:val="28"/>
        </w:rPr>
        <w:t xml:space="preserve"> и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Джон усыновили его в шестимесячном возрасте. Они никогда не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рассказывали мальчику об обстоятельствах его усыновления, но в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раннем подростковом возрасте он стал просто одержим идеей: как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узнать свое прошлое. Поскольку его собственные представления о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сексуальности только начинали формироваться, усыновители не хотели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говорить ему о том, что его отцом был насильник. Не желая лгать, они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просто сказали Камерону, что мать оказалась неспособна заниматься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его воспитанием. Камерон понял это так, что его биологическая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мать была ужасным человеком, которая отвергла его и находила его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настолько отвратительным, что даже не смогла за ним ухаживать. Когда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ему все же рассказали об обстоятельствах его появления на свет, он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выразил облегчение оттого, что его мать не была женщиной легкого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поведения. Он осознал, что мать отвергла изнасилование, а не его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самого. Выяснилось, что в своем воображении он нарисовал куда более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с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трашную картину, которая не шла </w:t>
      </w:r>
      <w:r w:rsidRPr="00F443B3">
        <w:rPr>
          <w:rFonts w:ascii="Times New Roman" w:hAnsi="Times New Roman" w:cs="Times New Roman"/>
          <w:sz w:val="28"/>
          <w:szCs w:val="28"/>
        </w:rPr>
        <w:t>ни в какое сравнение с тем, что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произошло на самом деле.</w:t>
      </w:r>
    </w:p>
    <w:p w:rsidR="00F443B3" w:rsidRPr="00F443B3" w:rsidRDefault="00F443B3" w:rsidP="00F4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261" w:rsidRDefault="00572261" w:rsidP="00F4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-BoldItalic" w:hAnsi="Times New Roman" w:cs="Times New Roman"/>
          <w:bCs/>
          <w:iCs/>
          <w:sz w:val="28"/>
          <w:szCs w:val="28"/>
          <w:u w:val="single"/>
        </w:rPr>
      </w:pPr>
      <w:r w:rsidRPr="00F443B3">
        <w:rPr>
          <w:rFonts w:ascii="Times New Roman" w:eastAsia="BookAntiqua-BoldItalic" w:hAnsi="Times New Roman" w:cs="Times New Roman"/>
          <w:b/>
          <w:bCs/>
          <w:i/>
          <w:iCs/>
          <w:sz w:val="28"/>
          <w:szCs w:val="28"/>
        </w:rPr>
        <w:t xml:space="preserve">9. </w:t>
      </w:r>
      <w:r w:rsidRPr="006112BD">
        <w:rPr>
          <w:rFonts w:ascii="Times New Roman" w:eastAsia="BookAntiqua-BoldItalic" w:hAnsi="Times New Roman" w:cs="Times New Roman"/>
          <w:bCs/>
          <w:iCs/>
          <w:sz w:val="28"/>
          <w:szCs w:val="28"/>
          <w:u w:val="single"/>
        </w:rPr>
        <w:t>Давайте ребенку возможность самому решать,</w:t>
      </w:r>
      <w:r w:rsidR="00F443B3" w:rsidRPr="006112BD">
        <w:rPr>
          <w:rFonts w:ascii="Times New Roman" w:eastAsia="BookAntiqua-BoldItalic" w:hAnsi="Times New Roman" w:cs="Times New Roman"/>
          <w:bCs/>
          <w:iCs/>
          <w:sz w:val="28"/>
          <w:szCs w:val="28"/>
          <w:u w:val="single"/>
        </w:rPr>
        <w:t xml:space="preserve"> </w:t>
      </w:r>
      <w:r w:rsidRPr="006112BD">
        <w:rPr>
          <w:rFonts w:ascii="Times New Roman" w:eastAsia="BookAntiqua-BoldItalic" w:hAnsi="Times New Roman" w:cs="Times New Roman"/>
          <w:bCs/>
          <w:iCs/>
          <w:sz w:val="28"/>
          <w:szCs w:val="28"/>
          <w:u w:val="single"/>
        </w:rPr>
        <w:t>будет ли он рассказывать свою историю за пределами</w:t>
      </w:r>
      <w:r w:rsidR="00F443B3" w:rsidRPr="006112BD">
        <w:rPr>
          <w:rFonts w:ascii="Times New Roman" w:eastAsia="BookAntiqua-BoldItalic" w:hAnsi="Times New Roman" w:cs="Times New Roman"/>
          <w:bCs/>
          <w:iCs/>
          <w:sz w:val="28"/>
          <w:szCs w:val="28"/>
          <w:u w:val="single"/>
        </w:rPr>
        <w:t xml:space="preserve"> </w:t>
      </w:r>
      <w:r w:rsidRPr="006112BD">
        <w:rPr>
          <w:rFonts w:ascii="Times New Roman" w:eastAsia="BookAntiqua-BoldItalic" w:hAnsi="Times New Roman" w:cs="Times New Roman"/>
          <w:bCs/>
          <w:iCs/>
          <w:sz w:val="28"/>
          <w:szCs w:val="28"/>
          <w:u w:val="single"/>
        </w:rPr>
        <w:t>семьи.</w:t>
      </w:r>
    </w:p>
    <w:p w:rsidR="006112BD" w:rsidRPr="006112BD" w:rsidRDefault="006112BD" w:rsidP="00F4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-BoldItalic" w:hAnsi="Times New Roman" w:cs="Times New Roman"/>
          <w:bCs/>
          <w:iCs/>
          <w:sz w:val="28"/>
          <w:szCs w:val="28"/>
          <w:u w:val="single"/>
        </w:rPr>
      </w:pPr>
    </w:p>
    <w:p w:rsidR="00572261" w:rsidRPr="00F443B3" w:rsidRDefault="00572261" w:rsidP="00F4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3B3">
        <w:rPr>
          <w:rFonts w:ascii="Times New Roman" w:hAnsi="Times New Roman" w:cs="Times New Roman"/>
          <w:sz w:val="28"/>
          <w:szCs w:val="28"/>
        </w:rPr>
        <w:lastRenderedPageBreak/>
        <w:t>Помните, что история ребенка принадлежит не вам, а ему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самому. Если друзья или родственники начинают интересоваться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конфиденциальными подробностями из прошлого ребенка, просто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скажите им, что вы не вправе этого делать. Они могут спросить об этом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ребенка, когда он станет достаточно взрослым, чтобы понять их вопросы.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В любом случае решение о том, кто, когда и как будет рассказывать о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жизни ребенка, должны принимать не усыновители.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Усыновители могут помочь ребенку создать короткую упрощенную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версию его истории, которой он сможет делиться с соседями, друзьями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по школе, учителями, родственниками и знакомыми. Эта «легенда»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может быть похожа на </w:t>
      </w:r>
      <w:r w:rsidRPr="00F443B3">
        <w:rPr>
          <w:rFonts w:ascii="Times New Roman" w:hAnsi="Times New Roman" w:cs="Times New Roman"/>
          <w:sz w:val="28"/>
          <w:szCs w:val="28"/>
        </w:rPr>
        <w:t>то, что вы рассказывали ребенку в раннем детстве.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Дайте ребенку понять, что знакомым не следует знать всё о его прошлом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не потому, что в этом есть что-то постыдное или предосудительное,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а потому, что он просто не обязан рассказывать свою историю всем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без разбора. Объясните ему, что некоторые люди, которые никогда не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сталкивались с усыновлением, могут задавать ему неудобные вопросы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или делать язвительные замечания. В какой-то момент ребенок будет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вам благодарен за то, что вы помогли ему составить и отрепетировать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легенду, с помощью которой он может удовлетворять навязчивое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любопытство окружающих.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 xml:space="preserve">Лиз </w:t>
      </w:r>
      <w:proofErr w:type="spellStart"/>
      <w:r w:rsidRPr="00F443B3">
        <w:rPr>
          <w:rFonts w:ascii="Times New Roman" w:hAnsi="Times New Roman" w:cs="Times New Roman"/>
          <w:sz w:val="28"/>
          <w:szCs w:val="28"/>
        </w:rPr>
        <w:t>Клэнтон</w:t>
      </w:r>
      <w:proofErr w:type="spellEnd"/>
      <w:r w:rsidRPr="00F443B3">
        <w:rPr>
          <w:rFonts w:ascii="Times New Roman" w:hAnsi="Times New Roman" w:cs="Times New Roman"/>
          <w:sz w:val="28"/>
          <w:szCs w:val="28"/>
        </w:rPr>
        <w:t xml:space="preserve"> и ее двое детей, Питер семи лет и </w:t>
      </w:r>
      <w:proofErr w:type="spellStart"/>
      <w:r w:rsidRPr="00F443B3">
        <w:rPr>
          <w:rFonts w:ascii="Times New Roman" w:hAnsi="Times New Roman" w:cs="Times New Roman"/>
          <w:sz w:val="28"/>
          <w:szCs w:val="28"/>
        </w:rPr>
        <w:t>Кэйти</w:t>
      </w:r>
      <w:proofErr w:type="spellEnd"/>
      <w:r w:rsidRPr="00F443B3">
        <w:rPr>
          <w:rFonts w:ascii="Times New Roman" w:hAnsi="Times New Roman" w:cs="Times New Roman"/>
          <w:sz w:val="28"/>
          <w:szCs w:val="28"/>
        </w:rPr>
        <w:t xml:space="preserve"> пяти,</w:t>
      </w:r>
      <w:r w:rsidR="006112BD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 xml:space="preserve">усыновленные из Кореи, сидели в ресторане, </w:t>
      </w:r>
      <w:proofErr w:type="gramStart"/>
      <w:r w:rsidRPr="00F443B3">
        <w:rPr>
          <w:rFonts w:ascii="Times New Roman" w:hAnsi="Times New Roman" w:cs="Times New Roman"/>
          <w:sz w:val="28"/>
          <w:szCs w:val="28"/>
        </w:rPr>
        <w:t>наслаждаясь обществом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друг друга</w:t>
      </w:r>
      <w:proofErr w:type="gramEnd"/>
      <w:r w:rsidR="00F443B3" w:rsidRPr="00F443B3">
        <w:rPr>
          <w:rFonts w:ascii="Times New Roman" w:hAnsi="Times New Roman" w:cs="Times New Roman"/>
          <w:sz w:val="28"/>
          <w:szCs w:val="28"/>
        </w:rPr>
        <w:t xml:space="preserve">. К ним подошла </w:t>
      </w:r>
      <w:r w:rsidRPr="00F443B3">
        <w:rPr>
          <w:rFonts w:ascii="Times New Roman" w:hAnsi="Times New Roman" w:cs="Times New Roman"/>
          <w:sz w:val="28"/>
          <w:szCs w:val="28"/>
        </w:rPr>
        <w:t>незнакомая женщина и сделала Лиз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комплимент по поводу того, какие красивые у нее дети. Затем женщина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посмотрела на Питера и спросила у него: «Почему твоя мать от тебя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избавилась?».</w:t>
      </w:r>
      <w:r w:rsidR="006112BD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К счастью, Лиз знала, что когда-нибудь настанет день, когда ее детям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придется отвечать на бестактные вопросы, и подготовила их к этому.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Питер в уважительном тоне ответил: «Мы обсуждаем это только в</w:t>
      </w:r>
      <w:r w:rsidR="006112BD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кругу семьи». Он был готов к этому…</w:t>
      </w:r>
    </w:p>
    <w:p w:rsidR="00F443B3" w:rsidRPr="00F443B3" w:rsidRDefault="00F443B3" w:rsidP="00F4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261" w:rsidRPr="00F443B3" w:rsidRDefault="00572261" w:rsidP="00F4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3B3">
        <w:rPr>
          <w:rFonts w:ascii="Times New Roman" w:hAnsi="Times New Roman" w:cs="Times New Roman"/>
          <w:sz w:val="28"/>
          <w:szCs w:val="28"/>
        </w:rPr>
        <w:t>Создавая для ребенка «легенду», нужно учесть два важных момента.</w:t>
      </w:r>
    </w:p>
    <w:p w:rsidR="00572261" w:rsidRPr="00F443B3" w:rsidRDefault="00572261" w:rsidP="00F4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3B3">
        <w:rPr>
          <w:rFonts w:ascii="Times New Roman" w:hAnsi="Times New Roman" w:cs="Times New Roman"/>
          <w:sz w:val="28"/>
          <w:szCs w:val="28"/>
        </w:rPr>
        <w:t>1. Заранее обсудите вопросы, с которыми может столкнуться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ребенок, и ситуации, в которых он может оказаться. «Легенда» может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понадобиться ребенку, например, когда вы представляете его новым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соседям или друзьям, когда он в первый раз идет в новую школу или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 xml:space="preserve">в церковь. Или </w:t>
      </w:r>
      <w:proofErr w:type="gramStart"/>
      <w:r w:rsidRPr="00F443B3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F443B3">
        <w:rPr>
          <w:rFonts w:ascii="Times New Roman" w:hAnsi="Times New Roman" w:cs="Times New Roman"/>
          <w:sz w:val="28"/>
          <w:szCs w:val="28"/>
        </w:rPr>
        <w:t xml:space="preserve">ак это было в случае с Питером и </w:t>
      </w:r>
      <w:proofErr w:type="spellStart"/>
      <w:r w:rsidRPr="00F443B3">
        <w:rPr>
          <w:rFonts w:ascii="Times New Roman" w:hAnsi="Times New Roman" w:cs="Times New Roman"/>
          <w:sz w:val="28"/>
          <w:szCs w:val="28"/>
        </w:rPr>
        <w:t>Кэйти</w:t>
      </w:r>
      <w:proofErr w:type="spellEnd"/>
      <w:r w:rsidRPr="00F443B3">
        <w:rPr>
          <w:rFonts w:ascii="Times New Roman" w:hAnsi="Times New Roman" w:cs="Times New Roman"/>
          <w:sz w:val="28"/>
          <w:szCs w:val="28"/>
        </w:rPr>
        <w:t xml:space="preserve"> –когда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совершенно незнакомые люди пристают к ребенку с расспросами в</w:t>
      </w:r>
    </w:p>
    <w:p w:rsidR="00572261" w:rsidRPr="00F443B3" w:rsidRDefault="00572261" w:rsidP="00F4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3B3">
        <w:rPr>
          <w:rFonts w:ascii="Times New Roman" w:hAnsi="Times New Roman" w:cs="Times New Roman"/>
          <w:sz w:val="28"/>
          <w:szCs w:val="28"/>
        </w:rPr>
        <w:t>магазине</w:t>
      </w:r>
      <w:proofErr w:type="gramEnd"/>
      <w:r w:rsidRPr="00F443B3">
        <w:rPr>
          <w:rFonts w:ascii="Times New Roman" w:hAnsi="Times New Roman" w:cs="Times New Roman"/>
          <w:sz w:val="28"/>
          <w:szCs w:val="28"/>
        </w:rPr>
        <w:t xml:space="preserve"> или в ресторане.</w:t>
      </w:r>
    </w:p>
    <w:p w:rsidR="00572261" w:rsidRPr="00F443B3" w:rsidRDefault="00572261" w:rsidP="00F443B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3B3">
        <w:rPr>
          <w:rFonts w:ascii="Times New Roman" w:hAnsi="Times New Roman" w:cs="Times New Roman"/>
          <w:sz w:val="28"/>
          <w:szCs w:val="28"/>
        </w:rPr>
        <w:t>Заранее обсудите возможные ответы. Ребенку может быть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 xml:space="preserve">нелегко решить, </w:t>
      </w:r>
      <w:proofErr w:type="spellStart"/>
      <w:proofErr w:type="gramStart"/>
      <w:r w:rsidRPr="00F443B3">
        <w:rPr>
          <w:rFonts w:ascii="Times New Roman" w:hAnsi="Times New Roman" w:cs="Times New Roman"/>
          <w:sz w:val="28"/>
          <w:szCs w:val="28"/>
        </w:rPr>
        <w:t>чт</w:t>
      </w:r>
      <w:proofErr w:type="gramEnd"/>
      <w:r w:rsidRPr="00F443B3">
        <w:rPr>
          <w:rFonts w:ascii="Times New Roman" w:hAnsi="Times New Roman" w:cs="Times New Roman"/>
          <w:sz w:val="28"/>
          <w:szCs w:val="28"/>
        </w:rPr>
        <w:t>ó</w:t>
      </w:r>
      <w:proofErr w:type="spellEnd"/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он может говорить, а о чем лучше промолчать.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Ему можно сказать, что, отвечая на вопросы, он может раскрывать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три ключевых факта: как его зовут, откуда он родом, и как давно он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43B3">
        <w:rPr>
          <w:rFonts w:ascii="Times New Roman" w:hAnsi="Times New Roman" w:cs="Times New Roman"/>
          <w:sz w:val="28"/>
          <w:szCs w:val="28"/>
        </w:rPr>
        <w:t>стал</w:t>
      </w:r>
      <w:proofErr w:type="gramEnd"/>
      <w:r w:rsidRPr="00F443B3">
        <w:rPr>
          <w:rFonts w:ascii="Times New Roman" w:hAnsi="Times New Roman" w:cs="Times New Roman"/>
          <w:sz w:val="28"/>
          <w:szCs w:val="28"/>
        </w:rPr>
        <w:t xml:space="preserve"> частью своей новой семьи. Важно, чтобы ребенок знал, что он не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 xml:space="preserve">обязан рассказывать все каждому встречному </w:t>
      </w:r>
      <w:proofErr w:type="gramStart"/>
      <w:r w:rsidRPr="00F443B3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F443B3">
        <w:rPr>
          <w:rFonts w:ascii="Times New Roman" w:hAnsi="Times New Roman" w:cs="Times New Roman"/>
          <w:sz w:val="28"/>
          <w:szCs w:val="28"/>
        </w:rPr>
        <w:t>то существуют личные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границы, и окружающие должны признавать эти границы.</w:t>
      </w:r>
    </w:p>
    <w:p w:rsidR="00F443B3" w:rsidRDefault="00F443B3" w:rsidP="00F443B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2BD" w:rsidRDefault="006112BD" w:rsidP="00F443B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2BD" w:rsidRDefault="006112BD" w:rsidP="00F443B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2BD" w:rsidRPr="00F443B3" w:rsidRDefault="006112BD" w:rsidP="00F443B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261" w:rsidRDefault="00572261" w:rsidP="00F4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-BoldItalic" w:hAnsi="Times New Roman" w:cs="Times New Roman"/>
          <w:bCs/>
          <w:iCs/>
          <w:sz w:val="28"/>
          <w:szCs w:val="28"/>
          <w:u w:val="single"/>
        </w:rPr>
      </w:pPr>
      <w:r w:rsidRPr="00F443B3">
        <w:rPr>
          <w:rFonts w:ascii="Times New Roman" w:eastAsia="BookAntiqua-BoldItalic" w:hAnsi="Times New Roman" w:cs="Times New Roman"/>
          <w:b/>
          <w:bCs/>
          <w:i/>
          <w:iCs/>
          <w:sz w:val="28"/>
          <w:szCs w:val="28"/>
        </w:rPr>
        <w:lastRenderedPageBreak/>
        <w:t>10</w:t>
      </w:r>
      <w:r w:rsidRPr="006112BD">
        <w:rPr>
          <w:rFonts w:ascii="Times New Roman" w:eastAsia="BookAntiqua-BoldItalic" w:hAnsi="Times New Roman" w:cs="Times New Roman"/>
          <w:bCs/>
          <w:iCs/>
          <w:sz w:val="28"/>
          <w:szCs w:val="28"/>
          <w:u w:val="single"/>
        </w:rPr>
        <w:t>. Помните, что ребенок, скорее всего, знает больше,</w:t>
      </w:r>
      <w:r w:rsidR="00F443B3" w:rsidRPr="006112BD">
        <w:rPr>
          <w:rFonts w:ascii="Times New Roman" w:eastAsia="BookAntiqua-BoldItalic" w:hAnsi="Times New Roman" w:cs="Times New Roman"/>
          <w:bCs/>
          <w:iCs/>
          <w:sz w:val="28"/>
          <w:szCs w:val="28"/>
          <w:u w:val="single"/>
        </w:rPr>
        <w:t xml:space="preserve"> </w:t>
      </w:r>
      <w:r w:rsidRPr="006112BD">
        <w:rPr>
          <w:rFonts w:ascii="Times New Roman" w:eastAsia="BookAntiqua-BoldItalic" w:hAnsi="Times New Roman" w:cs="Times New Roman"/>
          <w:bCs/>
          <w:iCs/>
          <w:sz w:val="28"/>
          <w:szCs w:val="28"/>
          <w:u w:val="single"/>
        </w:rPr>
        <w:t>чем вы думаете.</w:t>
      </w:r>
    </w:p>
    <w:p w:rsidR="006112BD" w:rsidRPr="006112BD" w:rsidRDefault="006112BD" w:rsidP="00F4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-BoldItalic" w:hAnsi="Times New Roman" w:cs="Times New Roman"/>
          <w:bCs/>
          <w:iCs/>
          <w:sz w:val="28"/>
          <w:szCs w:val="28"/>
          <w:u w:val="single"/>
        </w:rPr>
      </w:pPr>
    </w:p>
    <w:p w:rsidR="00572261" w:rsidRPr="00F443B3" w:rsidRDefault="00572261" w:rsidP="00F4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3B3">
        <w:rPr>
          <w:rFonts w:ascii="Times New Roman" w:hAnsi="Times New Roman" w:cs="Times New Roman"/>
          <w:sz w:val="28"/>
          <w:szCs w:val="28"/>
        </w:rPr>
        <w:t>Иногда усыновители делятся «мрачными» подробностями прошлого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 xml:space="preserve">своего ребенка с другими членами семьи, думая, что расскажут </w:t>
      </w:r>
      <w:proofErr w:type="gramStart"/>
      <w:r w:rsidRPr="00F443B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443B3">
        <w:rPr>
          <w:rFonts w:ascii="Times New Roman" w:hAnsi="Times New Roman" w:cs="Times New Roman"/>
          <w:sz w:val="28"/>
          <w:szCs w:val="28"/>
        </w:rPr>
        <w:t xml:space="preserve"> этому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и самому ребенку,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но позже. Но подходящий момент </w:t>
      </w:r>
      <w:r w:rsidRPr="00F443B3">
        <w:rPr>
          <w:rFonts w:ascii="Times New Roman" w:hAnsi="Times New Roman" w:cs="Times New Roman"/>
          <w:sz w:val="28"/>
          <w:szCs w:val="28"/>
        </w:rPr>
        <w:t xml:space="preserve">никак не </w:t>
      </w:r>
      <w:proofErr w:type="gramStart"/>
      <w:r w:rsidRPr="00F443B3">
        <w:rPr>
          <w:rFonts w:ascii="Times New Roman" w:hAnsi="Times New Roman" w:cs="Times New Roman"/>
          <w:sz w:val="28"/>
          <w:szCs w:val="28"/>
        </w:rPr>
        <w:t>настает–то ребенок начинает</w:t>
      </w:r>
      <w:proofErr w:type="gramEnd"/>
      <w:r w:rsidRPr="00F443B3">
        <w:rPr>
          <w:rFonts w:ascii="Times New Roman" w:hAnsi="Times New Roman" w:cs="Times New Roman"/>
          <w:sz w:val="28"/>
          <w:szCs w:val="28"/>
        </w:rPr>
        <w:t xml:space="preserve"> занятия в школе, то только что от него убежала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любимая </w:t>
      </w:r>
      <w:r w:rsidRPr="00F443B3">
        <w:rPr>
          <w:rFonts w:ascii="Times New Roman" w:hAnsi="Times New Roman" w:cs="Times New Roman"/>
          <w:sz w:val="28"/>
          <w:szCs w:val="28"/>
        </w:rPr>
        <w:t>собака, то он подрался с лучшим другом. В итоге усыновители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так и не находят возможность поговорить с ребенком, и вместо них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это делает кто-то другой. Когда ребенок получает информацию не от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усыновителей, он лишается их поддержки в «переваривании» такой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 xml:space="preserve">информации, что может негативно отразиться </w:t>
      </w:r>
      <w:proofErr w:type="gramStart"/>
      <w:r w:rsidRPr="00F443B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443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43B3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F44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3B3">
        <w:rPr>
          <w:rFonts w:ascii="Times New Roman" w:hAnsi="Times New Roman" w:cs="Times New Roman"/>
          <w:sz w:val="28"/>
          <w:szCs w:val="28"/>
        </w:rPr>
        <w:t>самовосприятии</w:t>
      </w:r>
      <w:proofErr w:type="spellEnd"/>
      <w:r w:rsidRPr="00F443B3">
        <w:rPr>
          <w:rFonts w:ascii="Times New Roman" w:hAnsi="Times New Roman" w:cs="Times New Roman"/>
          <w:sz w:val="28"/>
          <w:szCs w:val="28"/>
        </w:rPr>
        <w:t>.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Кроме того, информация, которая доходит до него «из десятых рук»,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может оказаться сильно искаженной.</w:t>
      </w:r>
    </w:p>
    <w:p w:rsidR="00572261" w:rsidRPr="00F443B3" w:rsidRDefault="00572261" w:rsidP="00611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3B3">
        <w:rPr>
          <w:rFonts w:ascii="Times New Roman" w:hAnsi="Times New Roman" w:cs="Times New Roman"/>
          <w:sz w:val="28"/>
          <w:szCs w:val="28"/>
        </w:rPr>
        <w:t>Джордан</w:t>
      </w:r>
      <w:proofErr w:type="spellEnd"/>
      <w:r w:rsidRPr="00F443B3">
        <w:rPr>
          <w:rFonts w:ascii="Times New Roman" w:hAnsi="Times New Roman" w:cs="Times New Roman"/>
          <w:sz w:val="28"/>
          <w:szCs w:val="28"/>
        </w:rPr>
        <w:t xml:space="preserve"> (16 лет) был усыновлен любящей семейной парой еще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в грудном возрасте. У него было две старшие сестры (обе девочки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были биологи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ческими дочерьми усыновителей). </w:t>
      </w:r>
      <w:r w:rsidRPr="00F443B3">
        <w:rPr>
          <w:rFonts w:ascii="Times New Roman" w:hAnsi="Times New Roman" w:cs="Times New Roman"/>
          <w:sz w:val="28"/>
          <w:szCs w:val="28"/>
        </w:rPr>
        <w:t>Биологическая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 xml:space="preserve">мать </w:t>
      </w:r>
      <w:proofErr w:type="spellStart"/>
      <w:r w:rsidRPr="00F443B3">
        <w:rPr>
          <w:rFonts w:ascii="Times New Roman" w:hAnsi="Times New Roman" w:cs="Times New Roman"/>
          <w:sz w:val="28"/>
          <w:szCs w:val="28"/>
        </w:rPr>
        <w:t>Джордана</w:t>
      </w:r>
      <w:proofErr w:type="spellEnd"/>
      <w:r w:rsidRPr="00F443B3">
        <w:rPr>
          <w:rFonts w:ascii="Times New Roman" w:hAnsi="Times New Roman" w:cs="Times New Roman"/>
          <w:sz w:val="28"/>
          <w:szCs w:val="28"/>
        </w:rPr>
        <w:t>, страдавшая серьезным психическим заболеванием,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 xml:space="preserve">утверждала, что его отцом был </w:t>
      </w:r>
      <w:proofErr w:type="spellStart"/>
      <w:r w:rsidRPr="00F443B3">
        <w:rPr>
          <w:rFonts w:ascii="Times New Roman" w:hAnsi="Times New Roman" w:cs="Times New Roman"/>
          <w:sz w:val="28"/>
          <w:szCs w:val="28"/>
        </w:rPr>
        <w:t>афроамериканец</w:t>
      </w:r>
      <w:proofErr w:type="spellEnd"/>
      <w:r w:rsidRPr="00F443B3">
        <w:rPr>
          <w:rFonts w:ascii="Times New Roman" w:hAnsi="Times New Roman" w:cs="Times New Roman"/>
          <w:sz w:val="28"/>
          <w:szCs w:val="28"/>
        </w:rPr>
        <w:t>. Сотрудники агентства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по усыновлению предупредили усыновителей, что ребенок мог иметь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смешанное расовое происхождение, хотя в его внешности это никак не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проявлялось. Учитывая состояние биологической матери, социальные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работники сочли ее «ненадежным» источником информации.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 xml:space="preserve">Усыновители были не уверены, следует ли им рассказывать </w:t>
      </w:r>
      <w:proofErr w:type="spellStart"/>
      <w:r w:rsidRPr="00F443B3">
        <w:rPr>
          <w:rFonts w:ascii="Times New Roman" w:hAnsi="Times New Roman" w:cs="Times New Roman"/>
          <w:sz w:val="28"/>
          <w:szCs w:val="28"/>
        </w:rPr>
        <w:t>Джордану</w:t>
      </w:r>
      <w:proofErr w:type="spellEnd"/>
      <w:r w:rsidRPr="00F443B3">
        <w:rPr>
          <w:rFonts w:ascii="Times New Roman" w:hAnsi="Times New Roman" w:cs="Times New Roman"/>
          <w:sz w:val="28"/>
          <w:szCs w:val="28"/>
        </w:rPr>
        <w:t xml:space="preserve"> о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его возможной расовой принадлежности, и что именно. Они обсудили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 xml:space="preserve">этот вопрос со старшими сестрами </w:t>
      </w:r>
      <w:proofErr w:type="spellStart"/>
      <w:r w:rsidRPr="00F443B3">
        <w:rPr>
          <w:rFonts w:ascii="Times New Roman" w:hAnsi="Times New Roman" w:cs="Times New Roman"/>
          <w:sz w:val="28"/>
          <w:szCs w:val="28"/>
        </w:rPr>
        <w:t>Джордана</w:t>
      </w:r>
      <w:proofErr w:type="spellEnd"/>
      <w:r w:rsidRPr="00F443B3">
        <w:rPr>
          <w:rFonts w:ascii="Times New Roman" w:hAnsi="Times New Roman" w:cs="Times New Roman"/>
          <w:sz w:val="28"/>
          <w:szCs w:val="28"/>
        </w:rPr>
        <w:t>, но в итоге решили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 xml:space="preserve">воздержаться от разговора с ним самим. Когда </w:t>
      </w:r>
      <w:proofErr w:type="spellStart"/>
      <w:r w:rsidRPr="00F443B3">
        <w:rPr>
          <w:rFonts w:ascii="Times New Roman" w:hAnsi="Times New Roman" w:cs="Times New Roman"/>
          <w:sz w:val="28"/>
          <w:szCs w:val="28"/>
        </w:rPr>
        <w:t>Джордан</w:t>
      </w:r>
      <w:proofErr w:type="spellEnd"/>
      <w:r w:rsidRPr="00F443B3">
        <w:rPr>
          <w:rFonts w:ascii="Times New Roman" w:hAnsi="Times New Roman" w:cs="Times New Roman"/>
          <w:sz w:val="28"/>
          <w:szCs w:val="28"/>
        </w:rPr>
        <w:t xml:space="preserve"> и усыновители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начали вместе ходить на занятия группы взаимопомощи, усыновителям</w:t>
      </w:r>
      <w:r w:rsidR="006112BD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посоветовали рассказать всю историю в том виде, в котором они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 xml:space="preserve">услышали ее от сотрудников агентства : биологическая мать </w:t>
      </w:r>
      <w:proofErr w:type="gramStart"/>
      <w:r w:rsidRPr="00F443B3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F443B3">
        <w:rPr>
          <w:rFonts w:ascii="Times New Roman" w:hAnsi="Times New Roman" w:cs="Times New Roman"/>
          <w:sz w:val="28"/>
          <w:szCs w:val="28"/>
        </w:rPr>
        <w:t>енадежный источник того, что от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цом ребенка был </w:t>
      </w:r>
      <w:proofErr w:type="spellStart"/>
      <w:r w:rsidR="00F443B3" w:rsidRPr="00F443B3">
        <w:rPr>
          <w:rFonts w:ascii="Times New Roman" w:hAnsi="Times New Roman" w:cs="Times New Roman"/>
          <w:sz w:val="28"/>
          <w:szCs w:val="28"/>
        </w:rPr>
        <w:t>афроамериканец</w:t>
      </w:r>
      <w:proofErr w:type="spellEnd"/>
      <w:r w:rsidR="00F443B3" w:rsidRPr="00F443B3">
        <w:rPr>
          <w:rFonts w:ascii="Times New Roman" w:hAnsi="Times New Roman" w:cs="Times New Roman"/>
          <w:sz w:val="28"/>
          <w:szCs w:val="28"/>
        </w:rPr>
        <w:t xml:space="preserve">. </w:t>
      </w:r>
      <w:r w:rsidRPr="00F443B3">
        <w:rPr>
          <w:rFonts w:ascii="Times New Roman" w:hAnsi="Times New Roman" w:cs="Times New Roman"/>
          <w:sz w:val="28"/>
          <w:szCs w:val="28"/>
        </w:rPr>
        <w:t>Когда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 xml:space="preserve">они это сделали, </w:t>
      </w:r>
      <w:proofErr w:type="spellStart"/>
      <w:r w:rsidRPr="00F443B3">
        <w:rPr>
          <w:rFonts w:ascii="Times New Roman" w:hAnsi="Times New Roman" w:cs="Times New Roman"/>
          <w:sz w:val="28"/>
          <w:szCs w:val="28"/>
        </w:rPr>
        <w:t>Джордан</w:t>
      </w:r>
      <w:proofErr w:type="spellEnd"/>
      <w:r w:rsidRPr="00F443B3">
        <w:rPr>
          <w:rFonts w:ascii="Times New Roman" w:hAnsi="Times New Roman" w:cs="Times New Roman"/>
          <w:sz w:val="28"/>
          <w:szCs w:val="28"/>
        </w:rPr>
        <w:t xml:space="preserve"> сказал: «Да я уже несколько лет об этом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знаю. Девочки мне все рассказали». Получается, что пока усыновители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 xml:space="preserve">мучились, думая, </w:t>
      </w:r>
      <w:proofErr w:type="spellStart"/>
      <w:proofErr w:type="gramStart"/>
      <w:r w:rsidRPr="00F443B3">
        <w:rPr>
          <w:rFonts w:ascii="Times New Roman" w:hAnsi="Times New Roman" w:cs="Times New Roman"/>
          <w:sz w:val="28"/>
          <w:szCs w:val="28"/>
        </w:rPr>
        <w:t>чт</w:t>
      </w:r>
      <w:proofErr w:type="gramEnd"/>
      <w:r w:rsidRPr="00F443B3">
        <w:rPr>
          <w:rFonts w:ascii="Times New Roman" w:hAnsi="Times New Roman" w:cs="Times New Roman"/>
          <w:sz w:val="28"/>
          <w:szCs w:val="28"/>
        </w:rPr>
        <w:t>ó</w:t>
      </w:r>
      <w:proofErr w:type="spellEnd"/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сказать сыну, их старшие дочери уже сделали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это вместо них… и, конечно, отнюдь не так хорошо, как хотелось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 xml:space="preserve">бы усыновителям. Усыновители думали, что </w:t>
      </w:r>
      <w:proofErr w:type="spellStart"/>
      <w:r w:rsidRPr="00F443B3">
        <w:rPr>
          <w:rFonts w:ascii="Times New Roman" w:hAnsi="Times New Roman" w:cs="Times New Roman"/>
          <w:sz w:val="28"/>
          <w:szCs w:val="28"/>
        </w:rPr>
        <w:t>Джордан</w:t>
      </w:r>
      <w:proofErr w:type="spellEnd"/>
      <w:r w:rsidRPr="00F443B3">
        <w:rPr>
          <w:rFonts w:ascii="Times New Roman" w:hAnsi="Times New Roman" w:cs="Times New Roman"/>
          <w:sz w:val="28"/>
          <w:szCs w:val="28"/>
        </w:rPr>
        <w:t xml:space="preserve"> когда-нибудь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спроси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т их о своей расовой/этнической </w:t>
      </w:r>
      <w:r w:rsidRPr="00F443B3">
        <w:rPr>
          <w:rFonts w:ascii="Times New Roman" w:hAnsi="Times New Roman" w:cs="Times New Roman"/>
          <w:sz w:val="28"/>
          <w:szCs w:val="28"/>
        </w:rPr>
        <w:t>принадлежности, но это не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произошло. Вместо этого он пытался разрешить сложные вопросы,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связанные с формированием идентичности, без помощи и руководств</w:t>
      </w:r>
      <w:r w:rsidR="00F443B3" w:rsidRPr="00F443B3">
        <w:rPr>
          <w:rFonts w:ascii="Times New Roman" w:hAnsi="Times New Roman" w:cs="Times New Roman"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sz w:val="28"/>
          <w:szCs w:val="28"/>
        </w:rPr>
        <w:t>с их стороны.</w:t>
      </w:r>
    </w:p>
    <w:p w:rsidR="009F46DC" w:rsidRDefault="009F46DC" w:rsidP="00F443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2BD" w:rsidRDefault="006112BD" w:rsidP="00F443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2BD" w:rsidRPr="00F443B3" w:rsidRDefault="006112BD" w:rsidP="00611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F443B3">
        <w:rPr>
          <w:rFonts w:ascii="Times New Roman" w:hAnsi="Times New Roman" w:cs="Times New Roman"/>
          <w:sz w:val="28"/>
          <w:szCs w:val="28"/>
        </w:rPr>
        <w:t>Бетси</w:t>
      </w:r>
      <w:proofErr w:type="spellEnd"/>
      <w:r w:rsidRPr="00F44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3B3">
        <w:rPr>
          <w:rFonts w:ascii="Times New Roman" w:hAnsi="Times New Roman" w:cs="Times New Roman"/>
          <w:sz w:val="28"/>
          <w:szCs w:val="28"/>
        </w:rPr>
        <w:t>Кифер</w:t>
      </w:r>
      <w:proofErr w:type="spellEnd"/>
      <w:r w:rsidRPr="00F443B3">
        <w:rPr>
          <w:rFonts w:ascii="Times New Roman" w:hAnsi="Times New Roman" w:cs="Times New Roman"/>
          <w:sz w:val="28"/>
          <w:szCs w:val="28"/>
        </w:rPr>
        <w:t xml:space="preserve"> и Джейн И. </w:t>
      </w:r>
      <w:proofErr w:type="spellStart"/>
      <w:r w:rsidRPr="00F443B3">
        <w:rPr>
          <w:rFonts w:ascii="Times New Roman" w:hAnsi="Times New Roman" w:cs="Times New Roman"/>
          <w:sz w:val="28"/>
          <w:szCs w:val="28"/>
        </w:rPr>
        <w:t>Скул</w:t>
      </w:r>
      <w:r w:rsidRPr="006112BD">
        <w:rPr>
          <w:rFonts w:ascii="Times New Roman" w:hAnsi="Times New Roman" w:cs="Times New Roman"/>
          <w:sz w:val="28"/>
          <w:szCs w:val="28"/>
        </w:rPr>
        <w:t>ер</w:t>
      </w:r>
      <w:proofErr w:type="spellEnd"/>
      <w:r>
        <w:rPr>
          <w:rFonts w:ascii="Garamond" w:hAnsi="Garamond" w:cs="Garamond"/>
          <w:sz w:val="36"/>
          <w:szCs w:val="36"/>
        </w:rPr>
        <w:t>. «</w:t>
      </w:r>
      <w:r w:rsidRPr="00F443B3">
        <w:rPr>
          <w:rFonts w:ascii="Times New Roman" w:hAnsi="Times New Roman" w:cs="Times New Roman"/>
          <w:bCs/>
          <w:sz w:val="28"/>
          <w:szCs w:val="28"/>
        </w:rPr>
        <w:t>Как рассказать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bCs/>
          <w:sz w:val="28"/>
          <w:szCs w:val="28"/>
        </w:rPr>
        <w:t>правду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bCs/>
          <w:sz w:val="28"/>
          <w:szCs w:val="28"/>
        </w:rPr>
        <w:t>усыновленному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bCs/>
          <w:sz w:val="28"/>
          <w:szCs w:val="28"/>
        </w:rPr>
        <w:t>или приемному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43B3">
        <w:rPr>
          <w:rFonts w:ascii="Times New Roman" w:hAnsi="Times New Roman" w:cs="Times New Roman"/>
          <w:bCs/>
          <w:sz w:val="28"/>
          <w:szCs w:val="28"/>
        </w:rPr>
        <w:t>ребенку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Georgia" w:hAnsi="Georgia" w:cs="Georgia"/>
          <w:sz w:val="26"/>
          <w:szCs w:val="26"/>
        </w:rPr>
        <w:t>Как помочь ребенку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Georgia" w:hAnsi="Georgia" w:cs="Georgia"/>
          <w:sz w:val="26"/>
          <w:szCs w:val="26"/>
        </w:rPr>
        <w:t>осознать свое прошлое»</w:t>
      </w:r>
    </w:p>
    <w:p w:rsidR="006112BD" w:rsidRPr="00F443B3" w:rsidRDefault="006112BD" w:rsidP="006112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12BD" w:rsidRPr="00F443B3" w:rsidSect="00F443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Antiqua-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30148"/>
    <w:multiLevelType w:val="hybridMultilevel"/>
    <w:tmpl w:val="EAE85B4A"/>
    <w:lvl w:ilvl="0" w:tplc="2848AE58">
      <w:start w:val="1"/>
      <w:numFmt w:val="decimal"/>
      <w:lvlText w:val="%1."/>
      <w:lvlJc w:val="left"/>
      <w:pPr>
        <w:ind w:left="644" w:hanging="360"/>
      </w:pPr>
      <w:rPr>
        <w:rFonts w:ascii="BookAntiqua-BoldItalic" w:hAnsi="Georgia" w:cs="BookAntiqua-BoldItalic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72261"/>
    <w:rsid w:val="00572261"/>
    <w:rsid w:val="006112BD"/>
    <w:rsid w:val="009F46DC"/>
    <w:rsid w:val="00F4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261"/>
    <w:pPr>
      <w:ind w:left="720"/>
      <w:contextualSpacing/>
    </w:pPr>
  </w:style>
  <w:style w:type="table" w:styleId="a4">
    <w:name w:val="Table Grid"/>
    <w:basedOn w:val="a1"/>
    <w:uiPriority w:val="59"/>
    <w:rsid w:val="00572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3625</Words>
  <Characters>20666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ЦПМСС№1</Company>
  <LinksUpToDate>false</LinksUpToDate>
  <CharactersWithSpaces>24243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2014-12-12T10:13:00Z</dcterms:created>
  <dcterms:modified xsi:type="dcterms:W3CDTF">2014-12-12T11:15:00Z</dcterms:modified>
</cp:coreProperties>
</file>