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52" w:rsidRPr="00CC48A5" w:rsidRDefault="00CC4252" w:rsidP="00CC4252">
      <w:pPr>
        <w:pageBreakBefore/>
        <w:shd w:val="clear" w:color="auto" w:fill="FFFFFF"/>
        <w:spacing w:after="0" w:line="20" w:lineRule="atLeast"/>
        <w:ind w:left="3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D4F4A">
        <w:rPr>
          <w:rFonts w:ascii="Times New Roman" w:hAnsi="Times New Roman" w:cs="Times New Roman"/>
          <w:bCs/>
          <w:sz w:val="24"/>
          <w:szCs w:val="24"/>
        </w:rPr>
        <w:t>риложение № 3 к Документации открытого запроса котировок</w:t>
      </w:r>
      <w:r w:rsidRPr="00CC4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Pr="00CC48A5">
        <w:rPr>
          <w:rFonts w:ascii="Times New Roman" w:hAnsi="Times New Roman" w:cs="Times New Roman"/>
          <w:b/>
          <w:bCs/>
          <w:sz w:val="24"/>
          <w:szCs w:val="24"/>
        </w:rPr>
        <w:t>Форма Анкеты Участника</w:t>
      </w:r>
    </w:p>
    <w:p w:rsidR="00CC4252" w:rsidRPr="00CC48A5" w:rsidRDefault="00CC4252" w:rsidP="00CC4252">
      <w:pPr>
        <w:tabs>
          <w:tab w:val="left" w:pos="708"/>
        </w:tabs>
        <w:spacing w:after="0" w:line="20" w:lineRule="atLeast"/>
        <w:ind w:left="-567" w:firstLine="567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C48A5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CC4252" w:rsidRPr="00CC48A5" w:rsidRDefault="00CC4252" w:rsidP="00CC4252">
      <w:pPr>
        <w:spacing w:after="0" w:line="20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i/>
          <w:sz w:val="24"/>
          <w:szCs w:val="24"/>
        </w:rPr>
        <w:t xml:space="preserve">Дата, исх. Номер                                                                                 </w:t>
      </w:r>
    </w:p>
    <w:p w:rsidR="00CC4252" w:rsidRPr="005939FD" w:rsidRDefault="00CC4252" w:rsidP="00CC4252">
      <w:pPr>
        <w:spacing w:after="0" w:line="20" w:lineRule="atLeast"/>
        <w:ind w:left="6379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>
        <w:rPr>
          <w:rFonts w:ascii="Times New Roman" w:hAnsi="Times New Roman" w:cs="Times New Roman"/>
          <w:sz w:val="24"/>
          <w:szCs w:val="24"/>
        </w:rPr>
        <w:t xml:space="preserve">(Заказчику) </w:t>
      </w:r>
      <w:r w:rsidRPr="005939FD">
        <w:rPr>
          <w:rFonts w:ascii="Times New Roman" w:hAnsi="Times New Roman" w:cs="Times New Roman"/>
          <w:sz w:val="24"/>
          <w:szCs w:val="24"/>
        </w:rPr>
        <w:t>размещения закупки:</w:t>
      </w:r>
    </w:p>
    <w:p w:rsidR="00CC4252" w:rsidRPr="002F2D80" w:rsidRDefault="00CC4252" w:rsidP="00CC4252">
      <w:pPr>
        <w:pStyle w:val="a3"/>
        <w:ind w:left="6379"/>
      </w:pPr>
      <w:r>
        <w:t>областное автономное</w:t>
      </w:r>
      <w:r w:rsidRPr="002F2D80">
        <w:t xml:space="preserve"> </w:t>
      </w:r>
    </w:p>
    <w:p w:rsidR="00CC4252" w:rsidRPr="002F2D80" w:rsidRDefault="00CC4252" w:rsidP="00CC4252">
      <w:pPr>
        <w:pStyle w:val="a3"/>
        <w:ind w:left="6379"/>
      </w:pPr>
      <w:r>
        <w:t>учреждение</w:t>
      </w:r>
      <w:r w:rsidRPr="002F2D80">
        <w:t xml:space="preserve"> социального обслуживания «Боровичский комплексный центр </w:t>
      </w:r>
    </w:p>
    <w:p w:rsidR="00CC4252" w:rsidRPr="002F2D80" w:rsidRDefault="00CC4252" w:rsidP="00CC4252">
      <w:pPr>
        <w:pStyle w:val="a3"/>
        <w:ind w:left="6379"/>
      </w:pPr>
      <w:r w:rsidRPr="002F2D80">
        <w:t>социального обслуживания»</w:t>
      </w:r>
    </w:p>
    <w:p w:rsidR="00CC4252" w:rsidRPr="00CC48A5" w:rsidRDefault="00CC4252" w:rsidP="00CC4252">
      <w:pPr>
        <w:shd w:val="clear" w:color="auto" w:fill="FFFFFF"/>
        <w:spacing w:after="0" w:line="20" w:lineRule="atLeast"/>
        <w:ind w:left="4445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2552"/>
      </w:tblGrid>
      <w:tr w:rsidR="00CC4252" w:rsidRPr="00CC48A5" w:rsidTr="004E7982">
        <w:trPr>
          <w:trHeight w:hRule="exact" w:val="336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1.Полное и сокращенное наименования организации</w:t>
            </w:r>
          </w:p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и ее организационно-правовая форма</w:t>
            </w:r>
          </w:p>
          <w:p w:rsidR="00CC4252" w:rsidRPr="00F335E2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335E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(на       основании       учредительных       документов установленной</w:t>
            </w:r>
            <w:proofErr w:type="gramEnd"/>
          </w:p>
          <w:p w:rsidR="00CC4252" w:rsidRPr="00F335E2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335E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формы      (устав,         положение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, договор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 создании</w:t>
            </w:r>
            <w:r w:rsidRPr="00F335E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). Свидетельства о</w:t>
            </w:r>
          </w:p>
          <w:p w:rsidR="00CC4252" w:rsidRPr="00F335E2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335E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 государственной регистрации, Свидетельства о внесении записи в </w:t>
            </w:r>
            <w:proofErr w:type="gramStart"/>
            <w:r w:rsidRPr="00F335E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Единый</w:t>
            </w:r>
            <w:proofErr w:type="gramEnd"/>
          </w:p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E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государственный реестр юридических лиц)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74"/>
        </w:trPr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69"/>
        </w:trPr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F335E2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74"/>
        </w:trPr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F335E2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74"/>
        </w:trPr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F335E2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89"/>
        </w:trPr>
        <w:tc>
          <w:tcPr>
            <w:tcW w:w="680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F335E2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322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  </w:t>
            </w: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Предыдущие полные и сокращенные наименования</w:t>
            </w:r>
          </w:p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организации    с    указанием    даты    переименования    и</w:t>
            </w:r>
          </w:p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подтверждением правопреемственности (заполняется в случае переименования)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78"/>
        </w:trPr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538"/>
        </w:trPr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317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3.    Регистрационные данные:</w:t>
            </w:r>
          </w:p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3.1. Дата, место и орган регистрации</w:t>
            </w:r>
          </w:p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E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(на    основании    Свидетельства    о   государственной регистрации)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69"/>
        </w:trPr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54"/>
        </w:trPr>
        <w:tc>
          <w:tcPr>
            <w:tcW w:w="680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F335E2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60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252" w:rsidRPr="00F335E2" w:rsidRDefault="00CC4252" w:rsidP="004E7982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95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  <w:r w:rsidRPr="00CC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C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открытого </w:t>
            </w:r>
            <w:r w:rsidR="006B18BA">
              <w:rPr>
                <w:rFonts w:ascii="Times New Roman" w:hAnsi="Times New Roman" w:cs="Times New Roman"/>
                <w:bCs/>
                <w:sz w:val="24"/>
                <w:szCs w:val="24"/>
              </w:rPr>
              <w:t>запроса котировок</w:t>
            </w:r>
            <w:r w:rsidRPr="00CC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</w:t>
            </w:r>
            <w:r w:rsidRPr="00CC48A5">
              <w:rPr>
                <w:rFonts w:ascii="Times New Roman" w:hAnsi="Times New Roman" w:cs="Times New Roman"/>
                <w:bCs/>
                <w:sz w:val="24"/>
                <w:szCs w:val="24"/>
              </w:rPr>
              <w:t>тоит на учете в качестве налогоплательщика</w:t>
            </w:r>
          </w:p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E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(необходимо указать  ИНН,   КПП,   ОГРН,   ОКПО Участника)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69"/>
        </w:trPr>
        <w:tc>
          <w:tcPr>
            <w:tcW w:w="68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252" w:rsidRPr="00F335E2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252" w:rsidRPr="00F335E2" w:rsidRDefault="00CC4252" w:rsidP="004E798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6E0470">
        <w:trPr>
          <w:trHeight w:hRule="exact" w:val="782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6E0470">
            <w:pPr>
              <w:shd w:val="clear" w:color="auto" w:fill="FFFFFF"/>
              <w:spacing w:after="0" w:line="240" w:lineRule="auto"/>
              <w:ind w:left="58"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4.   Юридический адрес участника открытого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886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E0470">
              <w:rPr>
                <w:rFonts w:ascii="Times New Roman" w:hAnsi="Times New Roman" w:cs="Times New Roman"/>
                <w:sz w:val="24"/>
                <w:szCs w:val="24"/>
              </w:rPr>
              <w:t xml:space="preserve"> котировок</w:t>
            </w:r>
            <w:r w:rsidR="00E8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6E0470">
        <w:trPr>
          <w:trHeight w:hRule="exact" w:val="80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52" w:rsidRPr="00CC48A5" w:rsidRDefault="00CC4252" w:rsidP="004E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9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5.   Почтовый адрес участника открытого запроса</w:t>
            </w:r>
            <w:r w:rsidR="00E85886">
              <w:rPr>
                <w:rFonts w:ascii="Times New Roman" w:hAnsi="Times New Roman" w:cs="Times New Roman"/>
                <w:sz w:val="24"/>
                <w:szCs w:val="24"/>
              </w:rPr>
              <w:t xml:space="preserve"> котировок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63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60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52" w:rsidRPr="00CC48A5" w:rsidRDefault="00CC4252" w:rsidP="004E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60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52" w:rsidRPr="00CC48A5" w:rsidRDefault="00CC4252" w:rsidP="004E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60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52" w:rsidRPr="00CC48A5" w:rsidRDefault="00CC4252" w:rsidP="004E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150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 xml:space="preserve">6.   Банковские реквизиты </w:t>
            </w:r>
            <w:r w:rsidRPr="00CC48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(может быть несколько):</w:t>
            </w:r>
          </w:p>
          <w:p w:rsidR="00CC4252" w:rsidRDefault="00CC4252" w:rsidP="004E7982">
            <w:pPr>
              <w:shd w:val="clear" w:color="auto" w:fill="FFFFFF"/>
              <w:tabs>
                <w:tab w:val="left" w:pos="1138"/>
              </w:tabs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6.1.</w:t>
            </w: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обслуживающего банка</w:t>
            </w:r>
          </w:p>
          <w:p w:rsidR="00CC4252" w:rsidRPr="00CC48A5" w:rsidRDefault="00CC4252" w:rsidP="004E7982">
            <w:pPr>
              <w:shd w:val="clear" w:color="auto" w:fill="FFFFFF"/>
              <w:tabs>
                <w:tab w:val="left" w:pos="1138"/>
              </w:tabs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ab/>
              <w:t>Расчетный счет</w:t>
            </w:r>
          </w:p>
          <w:p w:rsidR="00CC4252" w:rsidRPr="00CC48A5" w:rsidRDefault="00CC4252" w:rsidP="004E7982">
            <w:pPr>
              <w:shd w:val="clear" w:color="auto" w:fill="FFFFFF"/>
              <w:tabs>
                <w:tab w:val="left" w:pos="1138"/>
              </w:tabs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ab/>
              <w:t>Корреспондентский счет</w:t>
            </w:r>
          </w:p>
          <w:p w:rsidR="00CC4252" w:rsidRPr="00CC48A5" w:rsidRDefault="00CC4252" w:rsidP="004E7982">
            <w:pPr>
              <w:shd w:val="clear" w:color="auto" w:fill="FFFFFF"/>
              <w:tabs>
                <w:tab w:val="left" w:pos="1138"/>
              </w:tabs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ab/>
              <w:t>Код БИК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31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321C9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 xml:space="preserve">7.    Сведения о выданных участнику  </w:t>
            </w:r>
            <w:r w:rsidR="00321C99">
              <w:rPr>
                <w:rFonts w:ascii="Times New Roman" w:hAnsi="Times New Roman" w:cs="Times New Roman"/>
                <w:sz w:val="24"/>
                <w:szCs w:val="24"/>
              </w:rPr>
              <w:t>запроса котировок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74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Свидетельствах</w:t>
            </w:r>
            <w:proofErr w:type="gramEnd"/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652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F335E2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335E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(укажите вид деятельности Свидетельства, реквизиты действующего Свидетельства, наименование территории, на которой действует Свидетельство)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321C99">
        <w:trPr>
          <w:trHeight w:hRule="exact" w:val="321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F335E2" w:rsidRDefault="00CC4252" w:rsidP="004E798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60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98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8.    Контактное лицо Участника, номер контактного</w:t>
            </w:r>
          </w:p>
          <w:p w:rsidR="00CC4252" w:rsidRPr="00CC48A5" w:rsidRDefault="00CC4252" w:rsidP="004E798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телефона, электронной почты, факса Участника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73"/>
        </w:trPr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252" w:rsidRPr="00CC48A5" w:rsidRDefault="00CC4252" w:rsidP="00CC425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i/>
          <w:sz w:val="24"/>
          <w:szCs w:val="24"/>
        </w:rPr>
      </w:pPr>
      <w:r w:rsidRPr="00CC48A5">
        <w:rPr>
          <w:rFonts w:ascii="Times New Roman" w:hAnsi="Times New Roman" w:cs="Times New Roman"/>
          <w:spacing w:val="-8"/>
          <w:sz w:val="24"/>
          <w:szCs w:val="24"/>
        </w:rPr>
        <w:t>Мы, нижеподписавшиеся, подтверждаем достоверность всех данных, указанных в анкете.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14"/>
      </w:tblGrid>
      <w:tr w:rsidR="00CC4252" w:rsidRPr="00CC48A5" w:rsidTr="004E7982">
        <w:trPr>
          <w:trHeight w:hRule="exact" w:val="552"/>
        </w:trPr>
        <w:tc>
          <w:tcPr>
            <w:tcW w:w="9214" w:type="dxa"/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Руководитель организации:  </w:t>
            </w:r>
          </w:p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right="9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бухгалтер</w:t>
            </w:r>
          </w:p>
        </w:tc>
      </w:tr>
    </w:tbl>
    <w:p w:rsidR="00CC4252" w:rsidRDefault="00CC4252" w:rsidP="005A4897">
      <w:pPr>
        <w:shd w:val="clear" w:color="auto" w:fill="FFFFFF"/>
        <w:spacing w:after="0" w:line="240" w:lineRule="auto"/>
        <w:rPr>
          <w:b/>
        </w:rPr>
      </w:pPr>
      <w:r w:rsidRPr="00CC48A5">
        <w:rPr>
          <w:rFonts w:ascii="Times New Roman" w:hAnsi="Times New Roman" w:cs="Times New Roman"/>
          <w:bCs/>
          <w:sz w:val="24"/>
          <w:szCs w:val="24"/>
        </w:rPr>
        <w:t>МП</w:t>
      </w:r>
    </w:p>
    <w:p w:rsidR="00C70C66" w:rsidRDefault="00C70C66"/>
    <w:sectPr w:rsidR="00C70C66" w:rsidSect="007A63E0">
      <w:pgSz w:w="11906" w:h="16838" w:code="9"/>
      <w:pgMar w:top="1077" w:right="851" w:bottom="85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252"/>
    <w:rsid w:val="00321C99"/>
    <w:rsid w:val="005A4897"/>
    <w:rsid w:val="00642C81"/>
    <w:rsid w:val="0065610D"/>
    <w:rsid w:val="006B18BA"/>
    <w:rsid w:val="006E0470"/>
    <w:rsid w:val="007667C5"/>
    <w:rsid w:val="008E4410"/>
    <w:rsid w:val="008F5E08"/>
    <w:rsid w:val="009C2BB4"/>
    <w:rsid w:val="00A27C8A"/>
    <w:rsid w:val="00AC1041"/>
    <w:rsid w:val="00C70C66"/>
    <w:rsid w:val="00CC4252"/>
    <w:rsid w:val="00E061DC"/>
    <w:rsid w:val="00E85886"/>
    <w:rsid w:val="00F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52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C425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C4252"/>
    <w:rPr>
      <w:sz w:val="24"/>
      <w:szCs w:val="24"/>
    </w:rPr>
  </w:style>
  <w:style w:type="paragraph" w:styleId="a3">
    <w:name w:val="No Spacing"/>
    <w:uiPriority w:val="1"/>
    <w:qFormat/>
    <w:rsid w:val="00CC4252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1824</Characters>
  <Application>Microsoft Office Word</Application>
  <DocSecurity>0</DocSecurity>
  <Lines>15</Lines>
  <Paragraphs>4</Paragraphs>
  <ScaleCrop>false</ScaleCrop>
  <Company>diakov.net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2016-04-18T11:58:00Z</dcterms:created>
  <dcterms:modified xsi:type="dcterms:W3CDTF">2016-08-19T06:21:00Z</dcterms:modified>
</cp:coreProperties>
</file>