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D1" w:rsidRPr="00CD192D" w:rsidRDefault="009B44D1" w:rsidP="009B4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192D">
        <w:rPr>
          <w:rFonts w:ascii="Times New Roman" w:hAnsi="Times New Roman" w:cs="Times New Roman"/>
          <w:b/>
          <w:sz w:val="26"/>
          <w:szCs w:val="26"/>
          <w:lang w:eastAsia="ru-RU"/>
        </w:rPr>
        <w:t>Дополнительное соглашение</w:t>
      </w:r>
    </w:p>
    <w:p w:rsidR="009B44D1" w:rsidRDefault="009B44D1" w:rsidP="009B44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Договору энергоснабжения № 09-00102-01 от 17.03.2015г.</w:t>
      </w:r>
    </w:p>
    <w:p w:rsidR="009B44D1" w:rsidRDefault="009B44D1" w:rsidP="009B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B44D1" w:rsidRDefault="009B44D1" w:rsidP="009B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г. Боровичи                                                                                        «</w:t>
      </w:r>
      <w:r w:rsidR="00B07480">
        <w:rPr>
          <w:rFonts w:ascii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hAnsi="Times New Roman" w:cs="Times New Roman"/>
          <w:sz w:val="26"/>
          <w:szCs w:val="26"/>
          <w:lang w:eastAsia="ru-RU"/>
        </w:rPr>
        <w:t>» января 201</w:t>
      </w:r>
      <w:r w:rsidR="00B07480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9B44D1" w:rsidRDefault="009B44D1" w:rsidP="009B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0C66" w:rsidRDefault="001C20B2" w:rsidP="00CD19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Общество с ограниченной ответственностью «</w:t>
      </w:r>
      <w:r w:rsidR="00875B22">
        <w:rPr>
          <w:rFonts w:ascii="Times New Roman" w:hAnsi="Times New Roman" w:cs="Times New Roman"/>
          <w:sz w:val="26"/>
          <w:szCs w:val="26"/>
          <w:lang w:eastAsia="ru-RU"/>
        </w:rPr>
        <w:t xml:space="preserve">ТНС </w:t>
      </w:r>
      <w:proofErr w:type="spellStart"/>
      <w:r w:rsidR="00875B22">
        <w:rPr>
          <w:rFonts w:ascii="Times New Roman" w:hAnsi="Times New Roman" w:cs="Times New Roman"/>
          <w:sz w:val="26"/>
          <w:szCs w:val="26"/>
          <w:lang w:eastAsia="ru-RU"/>
        </w:rPr>
        <w:t>энерго</w:t>
      </w:r>
      <w:proofErr w:type="spellEnd"/>
      <w:r w:rsidR="00875B22">
        <w:rPr>
          <w:rFonts w:ascii="Times New Roman" w:hAnsi="Times New Roman" w:cs="Times New Roman"/>
          <w:sz w:val="26"/>
          <w:szCs w:val="26"/>
          <w:lang w:eastAsia="ru-RU"/>
        </w:rPr>
        <w:t xml:space="preserve"> Великий Новгород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E6D54">
        <w:rPr>
          <w:rFonts w:ascii="Times New Roman" w:hAnsi="Times New Roman" w:cs="Times New Roman"/>
          <w:sz w:val="26"/>
          <w:szCs w:val="26"/>
          <w:lang w:eastAsia="ru-RU"/>
        </w:rPr>
        <w:t>, и</w:t>
      </w:r>
      <w:r>
        <w:rPr>
          <w:rFonts w:ascii="Times New Roman" w:hAnsi="Times New Roman" w:cs="Times New Roman"/>
          <w:sz w:val="26"/>
          <w:szCs w:val="26"/>
          <w:lang w:eastAsia="ru-RU"/>
        </w:rPr>
        <w:t>менуемое в дальнейшем «Гарантирующий поставщик», в лице начальника Боровичского отделения Родионова Романа Николаевича, действующего на основании доверенности 2-1378 от 17.03.2015г.</w:t>
      </w:r>
      <w:r w:rsidR="00DE4182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одной стороны, и о</w:t>
      </w:r>
      <w:r w:rsidR="009B44D1" w:rsidRPr="001D4DFA">
        <w:rPr>
          <w:rFonts w:ascii="Times New Roman" w:hAnsi="Times New Roman" w:cs="Times New Roman"/>
          <w:sz w:val="26"/>
          <w:szCs w:val="26"/>
          <w:lang w:eastAsia="ru-RU"/>
        </w:rPr>
        <w:t xml:space="preserve">бластное автономное учреждение социального обслуживания «Боровичский </w:t>
      </w:r>
      <w:r w:rsidR="009B44D1">
        <w:rPr>
          <w:rFonts w:ascii="Times New Roman" w:hAnsi="Times New Roman" w:cs="Times New Roman"/>
          <w:sz w:val="26"/>
          <w:szCs w:val="26"/>
          <w:lang w:eastAsia="ru-RU"/>
        </w:rPr>
        <w:t xml:space="preserve">комплексный </w:t>
      </w:r>
      <w:r w:rsidR="009B44D1" w:rsidRPr="001D4DFA">
        <w:rPr>
          <w:rFonts w:ascii="Times New Roman" w:hAnsi="Times New Roman" w:cs="Times New Roman"/>
          <w:sz w:val="26"/>
          <w:szCs w:val="26"/>
          <w:lang w:eastAsia="ru-RU"/>
        </w:rPr>
        <w:t>цент</w:t>
      </w:r>
      <w:r w:rsidR="009B44D1">
        <w:rPr>
          <w:rFonts w:ascii="Times New Roman" w:hAnsi="Times New Roman" w:cs="Times New Roman"/>
          <w:sz w:val="26"/>
          <w:szCs w:val="26"/>
          <w:lang w:eastAsia="ru-RU"/>
        </w:rPr>
        <w:t>р социального обслуживания</w:t>
      </w:r>
      <w:r w:rsidR="009B44D1" w:rsidRPr="001D4DFA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, именуемое в дальнейшем «Потребитель»</w:t>
      </w:r>
      <w:r w:rsidR="004A0C33">
        <w:rPr>
          <w:rFonts w:ascii="Times New Roman" w:hAnsi="Times New Roman" w:cs="Times New Roman"/>
          <w:sz w:val="26"/>
          <w:szCs w:val="26"/>
          <w:lang w:eastAsia="ru-RU"/>
        </w:rPr>
        <w:t>, в лице Директора Калининой Марины Алексеевны, действующей на основании Устава, с другой стороны</w:t>
      </w:r>
      <w:proofErr w:type="gramEnd"/>
      <w:r w:rsidR="004A0C3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4A0C33">
        <w:rPr>
          <w:rFonts w:ascii="Times New Roman" w:hAnsi="Times New Roman" w:cs="Times New Roman"/>
          <w:sz w:val="26"/>
          <w:szCs w:val="26"/>
          <w:lang w:eastAsia="ru-RU"/>
        </w:rPr>
        <w:t>вместе именуемые</w:t>
      </w:r>
      <w:proofErr w:type="gramEnd"/>
      <w:r w:rsidR="004A0C33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4A0C33">
        <w:rPr>
          <w:rFonts w:ascii="Times New Roman" w:hAnsi="Times New Roman" w:cs="Times New Roman"/>
          <w:sz w:val="26"/>
          <w:szCs w:val="26"/>
          <w:lang w:eastAsia="ru-RU"/>
        </w:rPr>
        <w:t>Стороны</w:t>
      </w:r>
      <w:proofErr w:type="gramEnd"/>
      <w:r w:rsidR="004A0C3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D192D">
        <w:rPr>
          <w:rFonts w:ascii="Times New Roman" w:hAnsi="Times New Roman" w:cs="Times New Roman"/>
          <w:sz w:val="26"/>
          <w:szCs w:val="26"/>
          <w:lang w:eastAsia="ru-RU"/>
        </w:rPr>
        <w:t>, заключили настоящее Дополнительное соглашение к Договору энергоснабжения № 09-00102-01 от 17.03.2015г. о нижеследующем:</w:t>
      </w:r>
    </w:p>
    <w:p w:rsidR="00CD192D" w:rsidRPr="00522170" w:rsidRDefault="00CD192D" w:rsidP="00CD192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275B3B" w:rsidRPr="00522170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275B3B"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 11.1 Договора энергоснабжения № 09-00102-01 от 17.03.2015г. 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>стороны</w:t>
      </w:r>
      <w:r w:rsidR="005221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 с 00 часов 00 минут  01 января 2016 года </w:t>
      </w:r>
      <w:r w:rsidR="00522170">
        <w:rPr>
          <w:rFonts w:ascii="Times New Roman" w:hAnsi="Times New Roman" w:cs="Times New Roman"/>
          <w:sz w:val="26"/>
          <w:szCs w:val="26"/>
          <w:lang w:eastAsia="ru-RU"/>
        </w:rPr>
        <w:t>продолжают договорные отношения и подтверждают продление</w:t>
      </w:r>
      <w:r w:rsidR="00275B3B"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 срока действия Договора энергоснабжения № 09-00102-01 от 17.03.2015г. 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>на период с 00 часов 00 минут  01 января 201</w:t>
      </w:r>
      <w:r w:rsidR="00875B2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 года по 31 декабря 201</w:t>
      </w:r>
      <w:r w:rsidR="00875B2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522170"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 года включительно.</w:t>
      </w:r>
    </w:p>
    <w:p w:rsidR="00522170" w:rsidRPr="00522170" w:rsidRDefault="00522170" w:rsidP="00522170">
      <w:pPr>
        <w:spacing w:after="24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522170">
        <w:rPr>
          <w:rFonts w:ascii="Times New Roman" w:hAnsi="Times New Roman" w:cs="Times New Roman"/>
          <w:sz w:val="26"/>
          <w:szCs w:val="26"/>
        </w:rPr>
        <w:t xml:space="preserve">Стороны согласились, что остальные условия </w:t>
      </w:r>
      <w:r w:rsidRPr="00522170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энергоснабжения № 09-00102-01 от 17.03.2015г. </w:t>
      </w:r>
      <w:r w:rsidRPr="00522170">
        <w:rPr>
          <w:rFonts w:ascii="Times New Roman" w:hAnsi="Times New Roman" w:cs="Times New Roman"/>
          <w:sz w:val="26"/>
          <w:szCs w:val="26"/>
        </w:rPr>
        <w:t>остаются неизменными.</w:t>
      </w:r>
    </w:p>
    <w:p w:rsidR="00522170" w:rsidRPr="00522170" w:rsidRDefault="00522170" w:rsidP="0052217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22170">
        <w:rPr>
          <w:rFonts w:ascii="Times New Roman" w:hAnsi="Times New Roman" w:cs="Times New Roman"/>
          <w:sz w:val="26"/>
          <w:szCs w:val="26"/>
        </w:rPr>
        <w:t>. Настоящее соглашение вступает в силу с м</w:t>
      </w:r>
      <w:r>
        <w:rPr>
          <w:rFonts w:ascii="Times New Roman" w:hAnsi="Times New Roman" w:cs="Times New Roman"/>
          <w:sz w:val="26"/>
          <w:szCs w:val="26"/>
        </w:rPr>
        <w:t xml:space="preserve">омента его подписания сторонами и распространяется на правоотношения, возникшие с </w:t>
      </w:r>
      <w:r w:rsidRPr="00522170">
        <w:rPr>
          <w:rFonts w:ascii="Times New Roman" w:hAnsi="Times New Roman" w:cs="Times New Roman"/>
          <w:sz w:val="26"/>
          <w:szCs w:val="26"/>
          <w:lang w:eastAsia="ru-RU"/>
        </w:rPr>
        <w:t>00 часов 00 минут  01 января 201</w:t>
      </w:r>
      <w:r w:rsidR="00B0748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22170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2170" w:rsidRPr="00522170" w:rsidRDefault="00522170" w:rsidP="0052217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22170">
        <w:rPr>
          <w:rFonts w:ascii="Times New Roman" w:hAnsi="Times New Roman" w:cs="Times New Roman"/>
          <w:sz w:val="26"/>
          <w:szCs w:val="26"/>
        </w:rPr>
        <w:t>. Настоящее соглашение составлено в двух экземплярах, по одному для каждой стороны.</w:t>
      </w:r>
    </w:p>
    <w:p w:rsidR="00522170" w:rsidRDefault="00522170" w:rsidP="000E6D5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522170">
        <w:rPr>
          <w:rFonts w:ascii="Times New Roman" w:hAnsi="Times New Roman" w:cs="Times New Roman"/>
          <w:bCs/>
          <w:sz w:val="26"/>
          <w:szCs w:val="26"/>
        </w:rPr>
        <w:t>. Местонахождение,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D54" w:rsidRPr="000E6D54" w:rsidTr="00F374DF">
        <w:tc>
          <w:tcPr>
            <w:tcW w:w="4785" w:type="dxa"/>
          </w:tcPr>
          <w:p w:rsidR="000E6D54" w:rsidRPr="000E6D54" w:rsidRDefault="000E6D54" w:rsidP="000E6D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D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Гарантирующий поставщик</w:t>
            </w:r>
          </w:p>
        </w:tc>
        <w:tc>
          <w:tcPr>
            <w:tcW w:w="4786" w:type="dxa"/>
          </w:tcPr>
          <w:p w:rsidR="000E6D54" w:rsidRPr="000E6D54" w:rsidRDefault="000E6D54" w:rsidP="000E6D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D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Потребитель</w:t>
            </w:r>
          </w:p>
        </w:tc>
      </w:tr>
      <w:tr w:rsidR="000E6D54" w:rsidRPr="00F374DF" w:rsidTr="00F374DF">
        <w:tc>
          <w:tcPr>
            <w:tcW w:w="4785" w:type="dxa"/>
          </w:tcPr>
          <w:p w:rsidR="000E6D54" w:rsidRDefault="000E6D54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</w:t>
            </w:r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ТНС </w:t>
            </w:r>
            <w:proofErr w:type="spellStart"/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Великий Новгород</w:t>
            </w: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374DF" w:rsidRP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374DF" w:rsidRP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</w:t>
            </w:r>
            <w:proofErr w:type="gramStart"/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дрес: 173015, Великий Новгород, ул. Псковская, д. 13</w:t>
            </w:r>
          </w:p>
          <w:p w:rsidR="00F374DF" w:rsidRP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Почтовый адрес: 174411, Новгородская область, г. Боровичи, ул.  Пушкинская, д. 70</w:t>
            </w:r>
            <w:proofErr w:type="gramEnd"/>
          </w:p>
          <w:p w:rsidR="00F374DF" w:rsidRP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ИНН/КПП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771582806/532101001</w:t>
            </w:r>
          </w:p>
        </w:tc>
        <w:tc>
          <w:tcPr>
            <w:tcW w:w="4786" w:type="dxa"/>
          </w:tcPr>
          <w:p w:rsidR="000E6D54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областное автономное учреждение социального обслуживания «Боровичский комплексный центр социального обслуживания»</w:t>
            </w:r>
          </w:p>
          <w:p w:rsid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Адрес: </w:t>
            </w: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174411, Новгородская область, </w:t>
            </w:r>
            <w:proofErr w:type="gramStart"/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Боровичи, ул.  Пушкинская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4</w:t>
            </w:r>
          </w:p>
          <w:p w:rsid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374DF" w:rsidRPr="00F374DF" w:rsidRDefault="00F374DF" w:rsidP="00F374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ИНН/КПП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5320015020/532001001</w:t>
            </w:r>
          </w:p>
        </w:tc>
      </w:tr>
      <w:tr w:rsidR="000E6D54" w:rsidTr="00F374DF">
        <w:tc>
          <w:tcPr>
            <w:tcW w:w="4785" w:type="dxa"/>
          </w:tcPr>
          <w:p w:rsidR="00875B22" w:rsidRDefault="00F374DF" w:rsidP="0087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Боровичского отделения ООО «</w:t>
            </w:r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ТНС </w:t>
            </w:r>
            <w:proofErr w:type="spellStart"/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энерго</w:t>
            </w:r>
            <w:proofErr w:type="spellEnd"/>
            <w:r w:rsidR="00875B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Великий Новгород</w:t>
            </w:r>
            <w:r w:rsidR="00875B22" w:rsidRPr="00F37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75B22" w:rsidRDefault="00875B22" w:rsidP="00F374DF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74DF" w:rsidRDefault="00F374DF" w:rsidP="00F374DF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__________________ </w:t>
            </w:r>
            <w:r w:rsidRPr="00F37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Р.Н. Родионов</w:t>
            </w:r>
          </w:p>
        </w:tc>
        <w:tc>
          <w:tcPr>
            <w:tcW w:w="4786" w:type="dxa"/>
          </w:tcPr>
          <w:p w:rsidR="00F374DF" w:rsidRDefault="00F374DF" w:rsidP="00F374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</w:p>
          <w:p w:rsidR="00F374DF" w:rsidRDefault="00F374DF" w:rsidP="00F374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ОАУСО «Боровичский КЦСО» ____________  </w:t>
            </w:r>
            <w:r w:rsidRPr="00F374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М.А. Калинина</w:t>
            </w:r>
          </w:p>
        </w:tc>
      </w:tr>
    </w:tbl>
    <w:p w:rsidR="000E6D54" w:rsidRPr="000E6D54" w:rsidRDefault="000E6D54" w:rsidP="000E6D5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E6D54" w:rsidRPr="000E6D54" w:rsidSect="00343B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D1"/>
    <w:rsid w:val="000E6D54"/>
    <w:rsid w:val="001C20B2"/>
    <w:rsid w:val="00275B3B"/>
    <w:rsid w:val="002F5EE5"/>
    <w:rsid w:val="00343B5C"/>
    <w:rsid w:val="004A0C33"/>
    <w:rsid w:val="00522170"/>
    <w:rsid w:val="005D0AF0"/>
    <w:rsid w:val="00633DD5"/>
    <w:rsid w:val="007667C5"/>
    <w:rsid w:val="00875B22"/>
    <w:rsid w:val="008E4410"/>
    <w:rsid w:val="009B44D1"/>
    <w:rsid w:val="00A27C8A"/>
    <w:rsid w:val="00B07480"/>
    <w:rsid w:val="00C07133"/>
    <w:rsid w:val="00C70C66"/>
    <w:rsid w:val="00CD192D"/>
    <w:rsid w:val="00D9443B"/>
    <w:rsid w:val="00DE4182"/>
    <w:rsid w:val="00E16D89"/>
    <w:rsid w:val="00F374DF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D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2016-01-11T12:41:00Z</dcterms:created>
  <dcterms:modified xsi:type="dcterms:W3CDTF">2016-12-24T10:43:00Z</dcterms:modified>
</cp:coreProperties>
</file>