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5D0E" w14:textId="77777777" w:rsidR="00301AC6" w:rsidRPr="00A519A7" w:rsidRDefault="00301AC6" w:rsidP="00365D04">
      <w:pPr>
        <w:suppressAutoHyphens w:val="0"/>
        <w:jc w:val="right"/>
        <w:rPr>
          <w:rFonts w:ascii="Times New Roman" w:eastAsia="Calibri" w:hAnsi="Times New Roman" w:cs="Arial"/>
          <w:kern w:val="0"/>
          <w:sz w:val="28"/>
          <w:szCs w:val="28"/>
          <w:lang w:eastAsia="ru-RU"/>
        </w:rPr>
      </w:pPr>
      <w:r w:rsidRPr="00A519A7">
        <w:rPr>
          <w:rFonts w:ascii="Times New Roman" w:eastAsia="Calibri" w:hAnsi="Times New Roman" w:cs="Arial"/>
          <w:kern w:val="0"/>
          <w:sz w:val="28"/>
          <w:szCs w:val="28"/>
          <w:lang w:eastAsia="ru-RU"/>
        </w:rPr>
        <w:t>УТВЕРЖДЕНО</w:t>
      </w:r>
    </w:p>
    <w:p w14:paraId="3C869A82" w14:textId="77777777" w:rsidR="00301AC6" w:rsidRPr="00A519A7" w:rsidRDefault="00301AC6" w:rsidP="00365D04">
      <w:pPr>
        <w:suppressAutoHyphens w:val="0"/>
        <w:ind w:left="4248"/>
        <w:jc w:val="right"/>
        <w:rPr>
          <w:rFonts w:ascii="Times New Roman" w:eastAsia="Calibri" w:hAnsi="Times New Roman" w:cs="Arial"/>
          <w:kern w:val="0"/>
          <w:sz w:val="28"/>
          <w:szCs w:val="28"/>
          <w:lang w:eastAsia="ru-RU"/>
        </w:rPr>
      </w:pPr>
      <w:r w:rsidRPr="00A519A7">
        <w:rPr>
          <w:rFonts w:ascii="Times New Roman" w:eastAsia="Calibri" w:hAnsi="Times New Roman" w:cs="Arial"/>
          <w:kern w:val="0"/>
          <w:sz w:val="28"/>
          <w:szCs w:val="28"/>
          <w:lang w:eastAsia="ru-RU"/>
        </w:rPr>
        <w:t xml:space="preserve">    приказом директора</w:t>
      </w:r>
    </w:p>
    <w:p w14:paraId="12E23E74" w14:textId="77777777" w:rsidR="00301AC6" w:rsidRPr="00A519A7" w:rsidRDefault="00301AC6" w:rsidP="00365D04">
      <w:pPr>
        <w:keepNext/>
        <w:suppressAutoHyphens w:val="0"/>
        <w:ind w:right="-108"/>
        <w:jc w:val="right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ОАУСО «Боровичский КЦСО»</w:t>
      </w:r>
    </w:p>
    <w:p w14:paraId="0C8297B9" w14:textId="77777777" w:rsidR="00301AC6" w:rsidRPr="00A519A7" w:rsidRDefault="00301AC6" w:rsidP="00365D04">
      <w:pPr>
        <w:keepNext/>
        <w:suppressAutoHyphens w:val="0"/>
        <w:ind w:left="-108"/>
        <w:jc w:val="right"/>
        <w:outlineLvl w:val="0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proofErr w:type="gramStart"/>
      <w:r w:rsidRPr="00A519A7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№  367</w:t>
      </w:r>
      <w:proofErr w:type="gramEnd"/>
      <w:r w:rsidRPr="00A519A7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 xml:space="preserve"> от 27.06.2022 года</w:t>
      </w:r>
    </w:p>
    <w:p w14:paraId="090354CD" w14:textId="77777777" w:rsidR="00301AC6" w:rsidRPr="00A519A7" w:rsidRDefault="00301AC6" w:rsidP="00365D04">
      <w:pPr>
        <w:keepNext/>
        <w:suppressAutoHyphens w:val="0"/>
        <w:ind w:left="-108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</w:p>
    <w:p w14:paraId="5FD8DF9D" w14:textId="77777777" w:rsidR="00301AC6" w:rsidRPr="00A519A7" w:rsidRDefault="00301AC6" w:rsidP="00365D04">
      <w:pPr>
        <w:shd w:val="clear" w:color="auto" w:fill="FFFFFF"/>
        <w:ind w:right="-155"/>
        <w:jc w:val="center"/>
        <w:rPr>
          <w:b/>
          <w:bCs/>
          <w:spacing w:val="6"/>
          <w:sz w:val="35"/>
          <w:szCs w:val="35"/>
        </w:rPr>
      </w:pPr>
    </w:p>
    <w:p w14:paraId="1E076B25" w14:textId="77777777" w:rsidR="00301AC6" w:rsidRPr="00A519A7" w:rsidRDefault="00301AC6" w:rsidP="00365D04">
      <w:pPr>
        <w:shd w:val="clear" w:color="auto" w:fill="FFFFFF"/>
        <w:ind w:right="-155"/>
        <w:jc w:val="center"/>
        <w:rPr>
          <w:b/>
          <w:bCs/>
          <w:spacing w:val="6"/>
          <w:sz w:val="35"/>
          <w:szCs w:val="35"/>
        </w:rPr>
      </w:pPr>
    </w:p>
    <w:p w14:paraId="1DA62D81" w14:textId="77777777" w:rsidR="00301AC6" w:rsidRPr="00A519A7" w:rsidRDefault="00301AC6" w:rsidP="00365D04">
      <w:pPr>
        <w:shd w:val="clear" w:color="auto" w:fill="FFFFFF"/>
        <w:ind w:right="-155"/>
        <w:jc w:val="center"/>
        <w:rPr>
          <w:b/>
          <w:bCs/>
          <w:spacing w:val="6"/>
          <w:sz w:val="35"/>
          <w:szCs w:val="35"/>
        </w:rPr>
      </w:pPr>
    </w:p>
    <w:p w14:paraId="0B2C7726" w14:textId="77777777" w:rsidR="00301AC6" w:rsidRPr="00A519A7" w:rsidRDefault="00301AC6" w:rsidP="00365D04">
      <w:pPr>
        <w:shd w:val="clear" w:color="auto" w:fill="FFFFFF"/>
        <w:ind w:right="-155"/>
        <w:jc w:val="center"/>
        <w:rPr>
          <w:b/>
          <w:bCs/>
          <w:spacing w:val="6"/>
          <w:sz w:val="35"/>
          <w:szCs w:val="35"/>
        </w:rPr>
      </w:pPr>
    </w:p>
    <w:p w14:paraId="43E392A5" w14:textId="77777777" w:rsidR="00301AC6" w:rsidRPr="00A519A7" w:rsidRDefault="00301AC6" w:rsidP="00365D04">
      <w:pPr>
        <w:shd w:val="clear" w:color="auto" w:fill="FFFFFF"/>
        <w:ind w:right="-155"/>
        <w:jc w:val="center"/>
        <w:rPr>
          <w:b/>
          <w:bCs/>
          <w:spacing w:val="6"/>
          <w:sz w:val="35"/>
          <w:szCs w:val="35"/>
        </w:rPr>
      </w:pPr>
    </w:p>
    <w:p w14:paraId="0C7D935E" w14:textId="77777777" w:rsidR="00301AC6" w:rsidRPr="00A519A7" w:rsidRDefault="00301AC6" w:rsidP="00365D04">
      <w:pPr>
        <w:shd w:val="clear" w:color="auto" w:fill="FFFFFF"/>
        <w:ind w:right="-155"/>
        <w:jc w:val="center"/>
        <w:rPr>
          <w:b/>
          <w:bCs/>
          <w:spacing w:val="6"/>
          <w:sz w:val="35"/>
          <w:szCs w:val="35"/>
        </w:rPr>
      </w:pPr>
    </w:p>
    <w:p w14:paraId="488B454E" w14:textId="77777777" w:rsidR="00301AC6" w:rsidRPr="00A519A7" w:rsidRDefault="00301AC6" w:rsidP="00365D04">
      <w:pPr>
        <w:shd w:val="clear" w:color="auto" w:fill="FFFFFF"/>
        <w:ind w:right="-155"/>
        <w:jc w:val="center"/>
        <w:rPr>
          <w:b/>
          <w:bCs/>
          <w:spacing w:val="6"/>
          <w:sz w:val="35"/>
          <w:szCs w:val="35"/>
        </w:rPr>
      </w:pPr>
    </w:p>
    <w:p w14:paraId="21EE981B" w14:textId="77777777" w:rsidR="00301AC6" w:rsidRPr="00A519A7" w:rsidRDefault="00301AC6" w:rsidP="00365D04">
      <w:pPr>
        <w:shd w:val="clear" w:color="auto" w:fill="FFFFFF"/>
        <w:ind w:right="-155"/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A519A7">
        <w:rPr>
          <w:rFonts w:ascii="Times New Roman" w:hAnsi="Times New Roman"/>
          <w:b/>
          <w:bCs/>
          <w:spacing w:val="6"/>
          <w:sz w:val="36"/>
          <w:szCs w:val="36"/>
        </w:rPr>
        <w:t>ПОЛОЖЕНИЕ</w:t>
      </w:r>
    </w:p>
    <w:p w14:paraId="594E0452" w14:textId="77777777" w:rsidR="00301AC6" w:rsidRPr="00A519A7" w:rsidRDefault="00301AC6" w:rsidP="00365D04">
      <w:pPr>
        <w:pStyle w:val="1"/>
        <w:tabs>
          <w:tab w:val="left" w:pos="1309"/>
          <w:tab w:val="center" w:pos="4648"/>
        </w:tabs>
        <w:spacing w:before="0" w:beforeAutospacing="0" w:after="0" w:afterAutospacing="0"/>
        <w:jc w:val="center"/>
        <w:rPr>
          <w:b w:val="0"/>
          <w:bCs w:val="0"/>
          <w:spacing w:val="-3"/>
          <w:sz w:val="36"/>
          <w:szCs w:val="36"/>
        </w:rPr>
      </w:pPr>
      <w:r w:rsidRPr="00A519A7">
        <w:rPr>
          <w:spacing w:val="-3"/>
          <w:sz w:val="36"/>
          <w:szCs w:val="36"/>
        </w:rPr>
        <w:t>об информационно-методическом отделении</w:t>
      </w:r>
    </w:p>
    <w:p w14:paraId="2108A6B1" w14:textId="77777777" w:rsidR="00301AC6" w:rsidRPr="00A519A7" w:rsidRDefault="00301AC6" w:rsidP="00365D04">
      <w:pPr>
        <w:pStyle w:val="1"/>
        <w:tabs>
          <w:tab w:val="left" w:pos="1309"/>
          <w:tab w:val="center" w:pos="4648"/>
        </w:tabs>
        <w:spacing w:before="0" w:beforeAutospacing="0" w:after="0" w:afterAutospacing="0"/>
        <w:jc w:val="center"/>
        <w:rPr>
          <w:b w:val="0"/>
          <w:bCs w:val="0"/>
          <w:spacing w:val="-3"/>
          <w:sz w:val="36"/>
          <w:szCs w:val="36"/>
        </w:rPr>
      </w:pPr>
      <w:bookmarkStart w:id="0" w:name="_Hlk103931370"/>
      <w:r w:rsidRPr="00A519A7">
        <w:rPr>
          <w:spacing w:val="-3"/>
          <w:sz w:val="36"/>
          <w:szCs w:val="36"/>
        </w:rPr>
        <w:t>филиала «Семейный многофункциональный центр»</w:t>
      </w:r>
    </w:p>
    <w:bookmarkEnd w:id="0"/>
    <w:p w14:paraId="63EF932A" w14:textId="77777777" w:rsidR="00301AC6" w:rsidRPr="00A519A7" w:rsidRDefault="00301AC6" w:rsidP="00365D04">
      <w:pPr>
        <w:ind w:right="-5"/>
        <w:jc w:val="center"/>
        <w:rPr>
          <w:rFonts w:ascii="Times New Roman" w:hAnsi="Times New Roman"/>
          <w:b/>
          <w:bCs/>
          <w:spacing w:val="-5"/>
          <w:sz w:val="36"/>
          <w:szCs w:val="36"/>
        </w:rPr>
      </w:pPr>
      <w:r w:rsidRPr="00A519A7">
        <w:rPr>
          <w:rFonts w:ascii="Times New Roman" w:hAnsi="Times New Roman"/>
          <w:b/>
          <w:bCs/>
          <w:spacing w:val="-5"/>
          <w:sz w:val="36"/>
          <w:szCs w:val="36"/>
        </w:rPr>
        <w:t xml:space="preserve">областного автономного учреждения социального </w:t>
      </w:r>
      <w:proofErr w:type="gramStart"/>
      <w:r w:rsidRPr="00A519A7">
        <w:rPr>
          <w:rFonts w:ascii="Times New Roman" w:hAnsi="Times New Roman"/>
          <w:b/>
          <w:bCs/>
          <w:spacing w:val="-5"/>
          <w:sz w:val="36"/>
          <w:szCs w:val="36"/>
        </w:rPr>
        <w:t>обслуживания  «</w:t>
      </w:r>
      <w:proofErr w:type="gramEnd"/>
      <w:r w:rsidRPr="00A519A7">
        <w:rPr>
          <w:rFonts w:ascii="Times New Roman" w:hAnsi="Times New Roman"/>
          <w:b/>
          <w:bCs/>
          <w:spacing w:val="-5"/>
          <w:sz w:val="36"/>
          <w:szCs w:val="36"/>
        </w:rPr>
        <w:t>Боровичский комплексный центр</w:t>
      </w:r>
    </w:p>
    <w:p w14:paraId="78ED9B4E" w14:textId="77777777" w:rsidR="00301AC6" w:rsidRPr="00A519A7" w:rsidRDefault="00301AC6" w:rsidP="00365D04">
      <w:pPr>
        <w:ind w:right="-5"/>
        <w:jc w:val="center"/>
        <w:rPr>
          <w:rFonts w:ascii="Times New Roman" w:hAnsi="Times New Roman"/>
          <w:b/>
          <w:bCs/>
          <w:spacing w:val="-5"/>
          <w:sz w:val="36"/>
          <w:szCs w:val="36"/>
        </w:rPr>
      </w:pPr>
      <w:r w:rsidRPr="00A519A7">
        <w:rPr>
          <w:rFonts w:ascii="Times New Roman" w:hAnsi="Times New Roman"/>
          <w:b/>
          <w:bCs/>
          <w:spacing w:val="-5"/>
          <w:sz w:val="36"/>
          <w:szCs w:val="36"/>
        </w:rPr>
        <w:t xml:space="preserve"> социального обслуживания»</w:t>
      </w:r>
    </w:p>
    <w:p w14:paraId="4E6BF280" w14:textId="77777777" w:rsidR="00301AC6" w:rsidRPr="00A519A7" w:rsidRDefault="00301AC6" w:rsidP="00365D04">
      <w:pPr>
        <w:ind w:left="-1701" w:right="-155"/>
        <w:jc w:val="center"/>
        <w:rPr>
          <w:b/>
          <w:bCs/>
          <w:spacing w:val="-5"/>
          <w:sz w:val="32"/>
          <w:szCs w:val="32"/>
        </w:rPr>
      </w:pPr>
    </w:p>
    <w:p w14:paraId="1E42F962" w14:textId="77777777" w:rsidR="00301AC6" w:rsidRPr="00A519A7" w:rsidRDefault="00301AC6" w:rsidP="00365D04">
      <w:pPr>
        <w:pStyle w:val="1"/>
        <w:spacing w:before="0" w:beforeAutospacing="0" w:after="0" w:afterAutospacing="0"/>
        <w:ind w:left="-108"/>
        <w:jc w:val="center"/>
        <w:rPr>
          <w:b w:val="0"/>
          <w:bCs w:val="0"/>
          <w:spacing w:val="-3"/>
          <w:sz w:val="36"/>
          <w:szCs w:val="36"/>
        </w:rPr>
      </w:pPr>
    </w:p>
    <w:p w14:paraId="0A65F920" w14:textId="77777777" w:rsidR="00301AC6" w:rsidRPr="00A519A7" w:rsidRDefault="00301AC6" w:rsidP="00365D04">
      <w:pPr>
        <w:pStyle w:val="1"/>
        <w:spacing w:before="0" w:beforeAutospacing="0" w:after="0" w:afterAutospacing="0"/>
        <w:ind w:left="-108"/>
        <w:jc w:val="center"/>
        <w:rPr>
          <w:b w:val="0"/>
          <w:bCs w:val="0"/>
          <w:spacing w:val="-3"/>
          <w:sz w:val="36"/>
          <w:szCs w:val="36"/>
        </w:rPr>
      </w:pPr>
    </w:p>
    <w:p w14:paraId="0512EFE9" w14:textId="77777777" w:rsidR="00301AC6" w:rsidRPr="00A519A7" w:rsidRDefault="00301AC6" w:rsidP="00365D04">
      <w:pPr>
        <w:pStyle w:val="1"/>
        <w:spacing w:before="0" w:beforeAutospacing="0" w:after="0" w:afterAutospacing="0"/>
        <w:ind w:left="-108"/>
        <w:jc w:val="center"/>
        <w:rPr>
          <w:b w:val="0"/>
          <w:bCs w:val="0"/>
          <w:spacing w:val="-3"/>
          <w:sz w:val="36"/>
          <w:szCs w:val="36"/>
        </w:rPr>
      </w:pPr>
    </w:p>
    <w:p w14:paraId="428A625C" w14:textId="77777777" w:rsidR="00301AC6" w:rsidRPr="00A519A7" w:rsidRDefault="00301AC6" w:rsidP="00365D04">
      <w:pPr>
        <w:pStyle w:val="1"/>
        <w:spacing w:before="0" w:beforeAutospacing="0" w:after="0" w:afterAutospacing="0"/>
        <w:rPr>
          <w:b w:val="0"/>
          <w:bCs w:val="0"/>
          <w:spacing w:val="-3"/>
          <w:sz w:val="36"/>
          <w:szCs w:val="36"/>
        </w:rPr>
      </w:pPr>
    </w:p>
    <w:p w14:paraId="51EC3D69" w14:textId="77777777" w:rsidR="00301AC6" w:rsidRPr="00A519A7" w:rsidRDefault="00301AC6" w:rsidP="00365D04">
      <w:pPr>
        <w:rPr>
          <w:lang w:eastAsia="ru-RU"/>
        </w:rPr>
      </w:pPr>
    </w:p>
    <w:p w14:paraId="6EFCC4C0" w14:textId="77777777" w:rsidR="00301AC6" w:rsidRPr="00A519A7" w:rsidRDefault="00301AC6" w:rsidP="00365D04">
      <w:pPr>
        <w:rPr>
          <w:lang w:eastAsia="ru-RU"/>
        </w:rPr>
      </w:pPr>
    </w:p>
    <w:p w14:paraId="7214F142" w14:textId="77777777" w:rsidR="00301AC6" w:rsidRPr="00A519A7" w:rsidRDefault="00301AC6" w:rsidP="00365D04">
      <w:pPr>
        <w:rPr>
          <w:lang w:eastAsia="ru-RU"/>
        </w:rPr>
      </w:pPr>
    </w:p>
    <w:p w14:paraId="28786664" w14:textId="77777777" w:rsidR="00301AC6" w:rsidRPr="00A519A7" w:rsidRDefault="00301AC6" w:rsidP="00365D04">
      <w:pPr>
        <w:rPr>
          <w:lang w:eastAsia="ru-RU"/>
        </w:rPr>
      </w:pPr>
    </w:p>
    <w:p w14:paraId="2DFCD615" w14:textId="77777777" w:rsidR="00301AC6" w:rsidRPr="00A519A7" w:rsidRDefault="00301AC6" w:rsidP="00365D04">
      <w:pPr>
        <w:rPr>
          <w:lang w:eastAsia="ru-RU"/>
        </w:rPr>
      </w:pPr>
    </w:p>
    <w:p w14:paraId="57ADAF9B" w14:textId="77777777" w:rsidR="00301AC6" w:rsidRPr="00A519A7" w:rsidRDefault="00301AC6" w:rsidP="00365D04">
      <w:pPr>
        <w:rPr>
          <w:lang w:eastAsia="ru-RU"/>
        </w:rPr>
      </w:pPr>
    </w:p>
    <w:p w14:paraId="3D36AE31" w14:textId="77777777" w:rsidR="00030B06" w:rsidRPr="00A519A7" w:rsidRDefault="00030B06" w:rsidP="00365D04">
      <w:pPr>
        <w:rPr>
          <w:lang w:eastAsia="ru-RU"/>
        </w:rPr>
      </w:pPr>
    </w:p>
    <w:p w14:paraId="75C56251" w14:textId="77777777" w:rsidR="00030B06" w:rsidRPr="00A519A7" w:rsidRDefault="00030B06" w:rsidP="00365D04">
      <w:pPr>
        <w:rPr>
          <w:lang w:eastAsia="ru-RU"/>
        </w:rPr>
      </w:pPr>
    </w:p>
    <w:p w14:paraId="3059B96F" w14:textId="77777777" w:rsidR="00030B06" w:rsidRPr="00A519A7" w:rsidRDefault="00030B06" w:rsidP="00365D04">
      <w:pPr>
        <w:rPr>
          <w:lang w:eastAsia="ru-RU"/>
        </w:rPr>
      </w:pPr>
    </w:p>
    <w:p w14:paraId="7D2BA279" w14:textId="77777777" w:rsidR="00030B06" w:rsidRPr="00A519A7" w:rsidRDefault="00030B06" w:rsidP="00365D04">
      <w:pPr>
        <w:rPr>
          <w:lang w:eastAsia="ru-RU"/>
        </w:rPr>
      </w:pPr>
    </w:p>
    <w:p w14:paraId="0E050348" w14:textId="77777777" w:rsidR="00030B06" w:rsidRPr="00A519A7" w:rsidRDefault="00030B06" w:rsidP="00365D04">
      <w:pPr>
        <w:rPr>
          <w:lang w:eastAsia="ru-RU"/>
        </w:rPr>
      </w:pPr>
    </w:p>
    <w:p w14:paraId="715B966D" w14:textId="77777777" w:rsidR="00030B06" w:rsidRPr="00A519A7" w:rsidRDefault="00030B06" w:rsidP="00365D04">
      <w:pPr>
        <w:rPr>
          <w:lang w:eastAsia="ru-RU"/>
        </w:rPr>
      </w:pPr>
    </w:p>
    <w:p w14:paraId="61A6D96B" w14:textId="77777777" w:rsidR="00030B06" w:rsidRPr="00A519A7" w:rsidRDefault="00030B06" w:rsidP="00365D04">
      <w:pPr>
        <w:rPr>
          <w:lang w:eastAsia="ru-RU"/>
        </w:rPr>
      </w:pPr>
    </w:p>
    <w:p w14:paraId="58EFC798" w14:textId="77777777" w:rsidR="00030B06" w:rsidRPr="00A519A7" w:rsidRDefault="00030B06" w:rsidP="00365D04">
      <w:pPr>
        <w:rPr>
          <w:lang w:eastAsia="ru-RU"/>
        </w:rPr>
      </w:pPr>
    </w:p>
    <w:p w14:paraId="01C8F760" w14:textId="77777777" w:rsidR="00030B06" w:rsidRPr="00A519A7" w:rsidRDefault="00030B06" w:rsidP="00365D04">
      <w:pPr>
        <w:rPr>
          <w:lang w:eastAsia="ru-RU"/>
        </w:rPr>
      </w:pPr>
    </w:p>
    <w:p w14:paraId="15C6D999" w14:textId="77777777" w:rsidR="00030B06" w:rsidRPr="00A519A7" w:rsidRDefault="00030B06" w:rsidP="00365D04">
      <w:pPr>
        <w:rPr>
          <w:lang w:eastAsia="ru-RU"/>
        </w:rPr>
      </w:pPr>
    </w:p>
    <w:p w14:paraId="08966D26" w14:textId="77777777" w:rsidR="00301AC6" w:rsidRPr="00A519A7" w:rsidRDefault="00301AC6" w:rsidP="00365D04"/>
    <w:p w14:paraId="0DE5F584" w14:textId="77777777" w:rsidR="00301AC6" w:rsidRPr="00A519A7" w:rsidRDefault="00301AC6" w:rsidP="00365D0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519A7">
        <w:rPr>
          <w:sz w:val="28"/>
          <w:szCs w:val="28"/>
        </w:rPr>
        <w:t>г. Боровичи</w:t>
      </w:r>
    </w:p>
    <w:p w14:paraId="4A0890F5" w14:textId="77777777" w:rsidR="001D32AA" w:rsidRPr="00A519A7" w:rsidRDefault="001D32AA" w:rsidP="00365D04">
      <w:pPr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45ADF633" w14:textId="77777777" w:rsidR="001D32AA" w:rsidRPr="00A519A7" w:rsidRDefault="001D32AA" w:rsidP="00365D04">
      <w:pPr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sz w:val="2"/>
          <w:szCs w:val="28"/>
          <w:lang w:eastAsia="ru-RU"/>
        </w:rPr>
      </w:pPr>
    </w:p>
    <w:p w14:paraId="3DCACB48" w14:textId="77777777" w:rsidR="00301AC6" w:rsidRPr="00A519A7" w:rsidRDefault="001D32AA" w:rsidP="00365D04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A519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lastRenderedPageBreak/>
        <w:t>Общие положения</w:t>
      </w:r>
    </w:p>
    <w:p w14:paraId="27E5714F" w14:textId="77777777" w:rsidR="00301AC6" w:rsidRPr="00A519A7" w:rsidRDefault="00301AC6" w:rsidP="00365D04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9A7">
        <w:rPr>
          <w:rFonts w:ascii="Times New Roman" w:eastAsia="Times New Roman" w:hAnsi="Times New Roman"/>
          <w:sz w:val="28"/>
          <w:szCs w:val="28"/>
          <w:lang w:eastAsia="ar-SA"/>
        </w:rPr>
        <w:t>Информационно-методическое отделение (далее - Отделение) является структурным подразделением филиала «Семейный многофункциональный центр» (далее – филиал «Семейный МФЦ») областного автономного учреждения социального обслуживания «Боровичский комплексный центр социального обслуживания» (далее - Учреждение).</w:t>
      </w:r>
    </w:p>
    <w:p w14:paraId="2838A99C" w14:textId="77777777" w:rsidR="00301AC6" w:rsidRPr="00A519A7" w:rsidRDefault="00301AC6" w:rsidP="00365D04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9A7">
        <w:rPr>
          <w:rFonts w:ascii="Times New Roman" w:hAnsi="Times New Roman"/>
          <w:sz w:val="28"/>
          <w:szCs w:val="28"/>
        </w:rPr>
        <w:t>Отделение осуществляет свою деятельность в соответствии с:</w:t>
      </w:r>
    </w:p>
    <w:p w14:paraId="20CF8B35" w14:textId="77777777" w:rsidR="00301AC6" w:rsidRPr="00A519A7" w:rsidRDefault="00301AC6" w:rsidP="00365D04">
      <w:pPr>
        <w:numPr>
          <w:ilvl w:val="0"/>
          <w:numId w:val="3"/>
        </w:numPr>
        <w:tabs>
          <w:tab w:val="clear" w:pos="737"/>
          <w:tab w:val="num" w:pos="0"/>
          <w:tab w:val="left" w:pos="1080"/>
        </w:tabs>
        <w:suppressAutoHyphens w:val="0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519A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Конституцией Российской Федерации, </w:t>
      </w:r>
    </w:p>
    <w:p w14:paraId="551C394F" w14:textId="77777777" w:rsidR="00301AC6" w:rsidRPr="00A519A7" w:rsidRDefault="00301AC6" w:rsidP="00365D04">
      <w:pPr>
        <w:numPr>
          <w:ilvl w:val="0"/>
          <w:numId w:val="3"/>
        </w:numPr>
        <w:tabs>
          <w:tab w:val="clear" w:pos="737"/>
          <w:tab w:val="num" w:pos="0"/>
          <w:tab w:val="left" w:pos="1080"/>
        </w:tabs>
        <w:suppressAutoHyphens w:val="0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519A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нормативными правовыми актами Президента Российской Федерации, Правительства Российской Федерации, иных федеральных органов государственной власти, Федеральным законом от 28 декабря 2013 года № 442-ФЗ «Об основах социального обслуживания граждан в РФ»;</w:t>
      </w:r>
    </w:p>
    <w:p w14:paraId="36CF695C" w14:textId="77777777" w:rsidR="00301AC6" w:rsidRPr="00A519A7" w:rsidRDefault="00301AC6" w:rsidP="00365D04">
      <w:pPr>
        <w:numPr>
          <w:ilvl w:val="0"/>
          <w:numId w:val="3"/>
        </w:numPr>
        <w:tabs>
          <w:tab w:val="clear" w:pos="737"/>
          <w:tab w:val="num" w:pos="0"/>
          <w:tab w:val="left" w:pos="1080"/>
        </w:tabs>
        <w:suppressAutoHyphens w:val="0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519A7">
        <w:rPr>
          <w:rFonts w:ascii="Times New Roman" w:eastAsia="Calibri" w:hAnsi="Times New Roman" w:cs="Times New Roman"/>
          <w:kern w:val="0"/>
          <w:sz w:val="28"/>
          <w:szCs w:val="28"/>
        </w:rPr>
        <w:t>Областным законом от 29 октября 2014 года№650-ОЗ «О мерах по реализации Федерального закона «Об основах социального обслуживания граждан в РФ» на территории Новгородской области;</w:t>
      </w:r>
    </w:p>
    <w:p w14:paraId="4E09CA35" w14:textId="77777777" w:rsidR="00301AC6" w:rsidRPr="00A519A7" w:rsidRDefault="00301AC6" w:rsidP="00365D04">
      <w:pPr>
        <w:numPr>
          <w:ilvl w:val="0"/>
          <w:numId w:val="3"/>
        </w:numPr>
        <w:tabs>
          <w:tab w:val="clear" w:pos="737"/>
          <w:tab w:val="num" w:pos="0"/>
          <w:tab w:val="left" w:pos="1080"/>
        </w:tabs>
        <w:suppressAutoHyphens w:val="0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519A7">
        <w:rPr>
          <w:rFonts w:ascii="Times New Roman" w:eastAsia="Calibri" w:hAnsi="Times New Roman" w:cs="Times New Roman"/>
          <w:kern w:val="0"/>
          <w:sz w:val="28"/>
          <w:szCs w:val="28"/>
        </w:rPr>
        <w:t>Постановлением Правительства Новгородской области от 05 декабря 2014 года№596 «Об утверждении порядка предоставления социальных услуг поставщиками социальных услуг на территории Новгородской области»;</w:t>
      </w:r>
    </w:p>
    <w:p w14:paraId="689F40A6" w14:textId="77777777" w:rsidR="00301AC6" w:rsidRPr="00A519A7" w:rsidRDefault="00301AC6" w:rsidP="00365D04">
      <w:pPr>
        <w:numPr>
          <w:ilvl w:val="0"/>
          <w:numId w:val="3"/>
        </w:numPr>
        <w:tabs>
          <w:tab w:val="clear" w:pos="737"/>
          <w:tab w:val="num" w:pos="0"/>
          <w:tab w:val="left" w:pos="1080"/>
        </w:tabs>
        <w:suppressAutoHyphens w:val="0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519A7">
        <w:rPr>
          <w:rFonts w:ascii="Times New Roman" w:eastAsia="Calibri" w:hAnsi="Times New Roman" w:cs="Times New Roman"/>
          <w:kern w:val="0"/>
          <w:sz w:val="28"/>
          <w:szCs w:val="28"/>
        </w:rPr>
        <w:t>приказами Министерства труда и социальной защиты населения Новгородской области;</w:t>
      </w:r>
    </w:p>
    <w:p w14:paraId="408001A3" w14:textId="77777777" w:rsidR="00301AC6" w:rsidRPr="00A519A7" w:rsidRDefault="00301AC6" w:rsidP="00365D04">
      <w:pPr>
        <w:numPr>
          <w:ilvl w:val="0"/>
          <w:numId w:val="3"/>
        </w:numPr>
        <w:tabs>
          <w:tab w:val="clear" w:pos="737"/>
          <w:tab w:val="num" w:pos="0"/>
          <w:tab w:val="left" w:pos="1080"/>
        </w:tabs>
        <w:suppressAutoHyphens w:val="0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519A7">
        <w:rPr>
          <w:rFonts w:ascii="Times New Roman" w:eastAsia="Calibri" w:hAnsi="Times New Roman" w:cs="Times New Roman"/>
          <w:kern w:val="0"/>
          <w:sz w:val="28"/>
          <w:szCs w:val="28"/>
        </w:rPr>
        <w:t>Уставом Учреждения;</w:t>
      </w:r>
    </w:p>
    <w:p w14:paraId="09CBA22F" w14:textId="77777777" w:rsidR="00301AC6" w:rsidRPr="00A519A7" w:rsidRDefault="00301AC6" w:rsidP="00365D04">
      <w:pPr>
        <w:numPr>
          <w:ilvl w:val="0"/>
          <w:numId w:val="3"/>
        </w:numPr>
        <w:tabs>
          <w:tab w:val="clear" w:pos="737"/>
          <w:tab w:val="num" w:pos="0"/>
          <w:tab w:val="left" w:pos="1080"/>
        </w:tabs>
        <w:suppressAutoHyphens w:val="0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519A7">
        <w:rPr>
          <w:rFonts w:ascii="Times New Roman" w:eastAsia="Calibri" w:hAnsi="Times New Roman" w:cs="Times New Roman"/>
          <w:kern w:val="0"/>
          <w:sz w:val="28"/>
          <w:szCs w:val="28"/>
        </w:rPr>
        <w:t>настоящим Положением;</w:t>
      </w:r>
    </w:p>
    <w:p w14:paraId="6419A1FD" w14:textId="77777777" w:rsidR="00301AC6" w:rsidRPr="00A519A7" w:rsidRDefault="00301AC6" w:rsidP="00365D04">
      <w:pPr>
        <w:numPr>
          <w:ilvl w:val="0"/>
          <w:numId w:val="3"/>
        </w:numPr>
        <w:tabs>
          <w:tab w:val="clear" w:pos="737"/>
          <w:tab w:val="num" w:pos="0"/>
          <w:tab w:val="left" w:pos="1080"/>
        </w:tabs>
        <w:suppressAutoHyphens w:val="0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519A7">
        <w:rPr>
          <w:rFonts w:ascii="Times New Roman" w:eastAsia="Calibri" w:hAnsi="Times New Roman" w:cs="Times New Roman"/>
          <w:kern w:val="0"/>
          <w:sz w:val="28"/>
          <w:szCs w:val="28"/>
        </w:rPr>
        <w:t>должностными инструкциями специалистов.</w:t>
      </w:r>
    </w:p>
    <w:p w14:paraId="46685A99" w14:textId="77777777" w:rsidR="00301AC6" w:rsidRPr="00A519A7" w:rsidRDefault="00301AC6" w:rsidP="00365D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9A7">
        <w:rPr>
          <w:rFonts w:ascii="Times New Roman" w:hAnsi="Times New Roman"/>
          <w:sz w:val="28"/>
          <w:szCs w:val="28"/>
        </w:rPr>
        <w:t>1.3. Адрес местонахождения Отделения: 174411, Новгородская область, г. Боровичи, ул. Ленинградская, д.28.</w:t>
      </w:r>
    </w:p>
    <w:p w14:paraId="2C688ACE" w14:textId="77777777" w:rsidR="00301AC6" w:rsidRPr="00A519A7" w:rsidRDefault="00301AC6" w:rsidP="00365D04">
      <w:pPr>
        <w:pStyle w:val="aa"/>
        <w:ind w:left="450"/>
        <w:jc w:val="both"/>
        <w:rPr>
          <w:rFonts w:ascii="Times New Roman" w:hAnsi="Times New Roman"/>
          <w:sz w:val="28"/>
          <w:szCs w:val="28"/>
        </w:rPr>
      </w:pPr>
      <w:r w:rsidRPr="00A519A7">
        <w:rPr>
          <w:rFonts w:ascii="Times New Roman" w:hAnsi="Times New Roman"/>
          <w:sz w:val="28"/>
          <w:szCs w:val="28"/>
        </w:rPr>
        <w:t>1.4. Режим работы отделения:</w:t>
      </w:r>
    </w:p>
    <w:p w14:paraId="41A1D7E7" w14:textId="77777777" w:rsidR="00301AC6" w:rsidRPr="00A519A7" w:rsidRDefault="00301AC6" w:rsidP="00365D04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A519A7">
        <w:rPr>
          <w:rFonts w:ascii="Times New Roman" w:hAnsi="Times New Roman"/>
          <w:sz w:val="28"/>
          <w:szCs w:val="28"/>
        </w:rPr>
        <w:t>Понедельник - пятница с 8.00 до 17.00 с перерывом на обед с 13.00 до 14.00, кроме выходных и праздничных дней.</w:t>
      </w:r>
    </w:p>
    <w:p w14:paraId="78E4954D" w14:textId="77777777" w:rsidR="00365D04" w:rsidRPr="00A519A7" w:rsidRDefault="00365D04" w:rsidP="00365D04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</w:p>
    <w:p w14:paraId="7440A9C0" w14:textId="77777777" w:rsidR="001D32AA" w:rsidRPr="00A519A7" w:rsidRDefault="004B0B8D" w:rsidP="00365D04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A519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Цель и задачи </w:t>
      </w:r>
    </w:p>
    <w:p w14:paraId="6FBD1179" w14:textId="5AE52266" w:rsidR="00165402" w:rsidRPr="00A519A7" w:rsidRDefault="00165402" w:rsidP="00365D04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Цель</w:t>
      </w:r>
      <w:r w:rsidR="00794DCC"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ю </w:t>
      </w:r>
      <w:r w:rsidR="00430AD0"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деятельности </w:t>
      </w:r>
      <w:r w:rsidR="002145CF"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О</w:t>
      </w:r>
      <w:r w:rsidR="0019694F"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тдел</w:t>
      </w:r>
      <w:r w:rsidR="00301AC6"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ения</w:t>
      </w:r>
      <w:r w:rsidR="00043CB5"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является осуществление информационно-разъяснительной, профилактической и методической </w:t>
      </w:r>
      <w:r w:rsidR="00794DCC"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деятельности, направленной на профилактику семейного неблагополучия, восстановление и укрепление семейных ценностей семей с детьми;</w:t>
      </w:r>
    </w:p>
    <w:p w14:paraId="4354505C" w14:textId="77777777" w:rsidR="001D32AA" w:rsidRPr="00A519A7" w:rsidRDefault="002174F5" w:rsidP="00365D04">
      <w:pPr>
        <w:pStyle w:val="aa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Основными задачами О</w:t>
      </w:r>
      <w:r w:rsidR="001D32AA"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тдел</w:t>
      </w:r>
      <w:r w:rsidR="00301AC6"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ения</w:t>
      </w:r>
      <w:r w:rsidR="001D32AA"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являются:</w:t>
      </w:r>
    </w:p>
    <w:p w14:paraId="149BA793" w14:textId="77777777" w:rsidR="001D32AA" w:rsidRPr="00A519A7" w:rsidRDefault="007A2F37" w:rsidP="00365D04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– и</w:t>
      </w:r>
      <w:r w:rsidR="00AD2C72"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нформационно-разъяснительная и профилактическая работа с населением</w:t>
      </w:r>
      <w:r w:rsidR="00165402"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;</w:t>
      </w:r>
    </w:p>
    <w:p w14:paraId="32787730" w14:textId="3DD3EF24" w:rsidR="001D32AA" w:rsidRPr="00A519A7" w:rsidRDefault="007A2F37" w:rsidP="00365D04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– о</w:t>
      </w:r>
      <w:r w:rsidR="004E2618"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рганизация и проведение </w:t>
      </w:r>
      <w:proofErr w:type="spellStart"/>
      <w:r w:rsidR="004E2618"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супервизий</w:t>
      </w:r>
      <w:proofErr w:type="spellEnd"/>
      <w:r w:rsidR="004E2618"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работы специалистов </w:t>
      </w:r>
      <w:r w:rsidR="00365D04"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филиала</w:t>
      </w:r>
      <w:r w:rsidR="004970AE"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="00365D04"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«Семейный МФЦ» </w:t>
      </w:r>
      <w:r w:rsidR="004E2618"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и повышения уровня их компетентности</w:t>
      </w:r>
      <w:r w:rsidR="00F217C9"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;</w:t>
      </w:r>
    </w:p>
    <w:p w14:paraId="52813C89" w14:textId="77777777" w:rsidR="001D32AA" w:rsidRPr="00A519A7" w:rsidRDefault="007A2F37" w:rsidP="00365D04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– о</w:t>
      </w:r>
      <w:r w:rsidR="004E2618"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бобщение эффективных практик работы помощи семьям с детьми</w:t>
      </w:r>
      <w:r w:rsidR="00165402"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;</w:t>
      </w:r>
    </w:p>
    <w:p w14:paraId="42FC3447" w14:textId="77777777" w:rsidR="00DD73E7" w:rsidRPr="00A519A7" w:rsidRDefault="007A2F37" w:rsidP="00365D04">
      <w:pPr>
        <w:suppressAutoHyphens w:val="0"/>
        <w:ind w:left="709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–организационно-методическая деятельность.</w:t>
      </w:r>
    </w:p>
    <w:p w14:paraId="606E5FD5" w14:textId="77777777" w:rsidR="00D303E8" w:rsidRPr="00A519A7" w:rsidRDefault="00D303E8" w:rsidP="00365D04">
      <w:pPr>
        <w:suppressAutoHyphens w:val="0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14:paraId="055F58A2" w14:textId="77777777" w:rsidR="004B0B8D" w:rsidRPr="00A519A7" w:rsidRDefault="00C9513C" w:rsidP="00365D04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A519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lastRenderedPageBreak/>
        <w:t>Основные направления деятельности</w:t>
      </w:r>
    </w:p>
    <w:p w14:paraId="35D7E1B2" w14:textId="77777777" w:rsidR="00757787" w:rsidRPr="00A519A7" w:rsidRDefault="00757787" w:rsidP="00365D04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Организация и проведение информационной кампании по повышению общественного престижа семейного образа жизни, многодетности и многопоколенной семьи;</w:t>
      </w:r>
    </w:p>
    <w:p w14:paraId="35FA2EE6" w14:textId="77777777" w:rsidR="00757787" w:rsidRPr="00A519A7" w:rsidRDefault="00757787" w:rsidP="00365D04">
      <w:pPr>
        <w:pStyle w:val="aa"/>
        <w:numPr>
          <w:ilvl w:val="1"/>
          <w:numId w:val="1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Организация инициативного информирования граждан о возможности получения комплекса услуг в связи с </w:t>
      </w:r>
      <w:proofErr w:type="gramStart"/>
      <w:r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возникновением  различных</w:t>
      </w:r>
      <w:proofErr w:type="gramEnd"/>
      <w:r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жизненных ситуаций (рождение ребенка, инвалидность ребёнка, многодетность);</w:t>
      </w:r>
    </w:p>
    <w:p w14:paraId="59E60119" w14:textId="77777777" w:rsidR="00757787" w:rsidRPr="00A519A7" w:rsidRDefault="00757787" w:rsidP="00365D04">
      <w:pPr>
        <w:pStyle w:val="aa"/>
        <w:numPr>
          <w:ilvl w:val="1"/>
          <w:numId w:val="1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A7">
        <w:rPr>
          <w:rFonts w:ascii="Times New Roman" w:hAnsi="Times New Roman" w:cs="Times New Roman"/>
          <w:sz w:val="28"/>
          <w:szCs w:val="28"/>
        </w:rPr>
        <w:t>Проведение информационной кампании, направленной на информирование семей с детьми о возможности получения комплексной помощи на базе Отделения,</w:t>
      </w:r>
      <w:r w:rsidRPr="00A519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путем составления, размножения и распространения соответствующих листовок, буклетов, подготовки публикаций в газетах, подготовки </w:t>
      </w:r>
      <w:proofErr w:type="gramStart"/>
      <w:r w:rsidRPr="00A519A7">
        <w:rPr>
          <w:rFonts w:ascii="Times New Roman" w:hAnsi="Times New Roman" w:cs="Times New Roman"/>
          <w:sz w:val="28"/>
          <w:szCs w:val="28"/>
          <w:lang w:eastAsia="ru-RU" w:bidi="ru-RU"/>
        </w:rPr>
        <w:t>информации  для</w:t>
      </w:r>
      <w:proofErr w:type="gramEnd"/>
      <w:r w:rsidRPr="00A519A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размещения в Интернет-ресурсах;</w:t>
      </w:r>
    </w:p>
    <w:p w14:paraId="67C50A39" w14:textId="77777777" w:rsidR="00757787" w:rsidRPr="00A519A7" w:rsidRDefault="00757787" w:rsidP="00365D04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519A7">
        <w:rPr>
          <w:rFonts w:ascii="Times New Roman" w:eastAsia="Calibri" w:hAnsi="Times New Roman" w:cs="Times New Roman"/>
          <w:kern w:val="0"/>
          <w:sz w:val="28"/>
          <w:szCs w:val="28"/>
        </w:rPr>
        <w:t>3.</w:t>
      </w:r>
      <w:r w:rsidR="00365D04" w:rsidRPr="00A519A7">
        <w:rPr>
          <w:rFonts w:ascii="Times New Roman" w:eastAsia="Calibri" w:hAnsi="Times New Roman" w:cs="Times New Roman"/>
          <w:kern w:val="0"/>
          <w:sz w:val="28"/>
          <w:szCs w:val="28"/>
        </w:rPr>
        <w:t>4</w:t>
      </w:r>
      <w:r w:rsidR="002145CF" w:rsidRPr="00A519A7">
        <w:rPr>
          <w:rFonts w:ascii="Times New Roman" w:eastAsia="Calibri" w:hAnsi="Times New Roman" w:cs="Times New Roman"/>
          <w:kern w:val="0"/>
          <w:sz w:val="28"/>
          <w:szCs w:val="28"/>
        </w:rPr>
        <w:t>.</w:t>
      </w:r>
      <w:r w:rsidR="00D23190" w:rsidRPr="00A519A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Разработка, издание, распространение информационных материалов о деятельности </w:t>
      </w:r>
      <w:r w:rsidR="00BD1788" w:rsidRPr="00A519A7">
        <w:rPr>
          <w:rFonts w:ascii="Times New Roman" w:eastAsia="Calibri" w:hAnsi="Times New Roman" w:cs="Times New Roman"/>
          <w:kern w:val="0"/>
          <w:sz w:val="28"/>
          <w:szCs w:val="28"/>
        </w:rPr>
        <w:t>филиала «</w:t>
      </w:r>
      <w:r w:rsidR="00D23190" w:rsidRPr="00A519A7">
        <w:rPr>
          <w:rFonts w:ascii="Times New Roman" w:eastAsia="Calibri" w:hAnsi="Times New Roman" w:cs="Times New Roman"/>
          <w:kern w:val="0"/>
          <w:sz w:val="28"/>
          <w:szCs w:val="28"/>
        </w:rPr>
        <w:t>Семейн</w:t>
      </w:r>
      <w:r w:rsidR="00BD1788" w:rsidRPr="00A519A7">
        <w:rPr>
          <w:rFonts w:ascii="Times New Roman" w:eastAsia="Calibri" w:hAnsi="Times New Roman" w:cs="Times New Roman"/>
          <w:kern w:val="0"/>
          <w:sz w:val="28"/>
          <w:szCs w:val="28"/>
        </w:rPr>
        <w:t>ый</w:t>
      </w:r>
      <w:r w:rsidR="00D23190" w:rsidRPr="00A519A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МФЦ</w:t>
      </w:r>
      <w:r w:rsidR="00BD1788" w:rsidRPr="00A519A7">
        <w:rPr>
          <w:rFonts w:ascii="Times New Roman" w:eastAsia="Calibri" w:hAnsi="Times New Roman" w:cs="Times New Roman"/>
          <w:kern w:val="0"/>
          <w:sz w:val="28"/>
          <w:szCs w:val="28"/>
        </w:rPr>
        <w:t>»</w:t>
      </w:r>
      <w:r w:rsidR="00D23190" w:rsidRPr="00A519A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(презентаций, буклетов</w:t>
      </w:r>
      <w:r w:rsidR="00FC4575" w:rsidRPr="00A519A7">
        <w:rPr>
          <w:rFonts w:ascii="Times New Roman" w:eastAsia="Calibri" w:hAnsi="Times New Roman" w:cs="Times New Roman"/>
          <w:kern w:val="0"/>
          <w:sz w:val="28"/>
          <w:szCs w:val="28"/>
        </w:rPr>
        <w:t>, сборников лучших практик</w:t>
      </w:r>
      <w:r w:rsidR="00D23190" w:rsidRPr="00A519A7">
        <w:rPr>
          <w:rFonts w:ascii="Times New Roman" w:eastAsia="Calibri" w:hAnsi="Times New Roman" w:cs="Times New Roman"/>
          <w:kern w:val="0"/>
          <w:sz w:val="28"/>
          <w:szCs w:val="28"/>
        </w:rPr>
        <w:t>). Подготовка информаций для выступлений в</w:t>
      </w:r>
      <w:r w:rsidRPr="00A519A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средствах массовой информации;</w:t>
      </w:r>
    </w:p>
    <w:p w14:paraId="0D262D5D" w14:textId="5C79123C" w:rsidR="00757787" w:rsidRPr="00A519A7" w:rsidRDefault="00757787" w:rsidP="00365D04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519A7">
        <w:rPr>
          <w:rFonts w:ascii="Times New Roman" w:eastAsia="Calibri" w:hAnsi="Times New Roman" w:cs="Times New Roman"/>
          <w:kern w:val="0"/>
          <w:sz w:val="28"/>
          <w:szCs w:val="28"/>
        </w:rPr>
        <w:t>3.</w:t>
      </w:r>
      <w:r w:rsidR="00365D04" w:rsidRPr="00A519A7">
        <w:rPr>
          <w:rFonts w:ascii="Times New Roman" w:eastAsia="Calibri" w:hAnsi="Times New Roman" w:cs="Times New Roman"/>
          <w:kern w:val="0"/>
          <w:sz w:val="28"/>
          <w:szCs w:val="28"/>
        </w:rPr>
        <w:t>5</w:t>
      </w:r>
      <w:r w:rsidRPr="00A519A7">
        <w:rPr>
          <w:rFonts w:ascii="Times New Roman" w:eastAsia="Calibri" w:hAnsi="Times New Roman" w:cs="Times New Roman"/>
          <w:kern w:val="0"/>
          <w:sz w:val="28"/>
          <w:szCs w:val="28"/>
        </w:rPr>
        <w:t>. Осуществление мониторинга социальной и демографической ситуации</w:t>
      </w:r>
      <w:r w:rsidRPr="00A519A7">
        <w:rPr>
          <w:rFonts w:ascii="Times New Roman" w:hAnsi="Times New Roman" w:cs="Times New Roman"/>
          <w:sz w:val="28"/>
          <w:szCs w:val="28"/>
        </w:rPr>
        <w:t>, уровня социально-экономического благополучия семьи и детей на территории обслуживания;</w:t>
      </w:r>
    </w:p>
    <w:p w14:paraId="0CA6F78B" w14:textId="77777777" w:rsidR="00757787" w:rsidRPr="00A519A7" w:rsidRDefault="00757787" w:rsidP="00365D04">
      <w:pPr>
        <w:pStyle w:val="2"/>
        <w:shd w:val="clear" w:color="auto" w:fill="auto"/>
        <w:spacing w:before="0" w:line="240" w:lineRule="auto"/>
        <w:ind w:left="-141" w:right="20" w:firstLine="0"/>
        <w:rPr>
          <w:rFonts w:eastAsiaTheme="minorHAnsi"/>
          <w:sz w:val="28"/>
          <w:szCs w:val="28"/>
        </w:rPr>
      </w:pPr>
      <w:r w:rsidRPr="00A519A7">
        <w:rPr>
          <w:rFonts w:eastAsiaTheme="minorHAnsi"/>
          <w:sz w:val="28"/>
          <w:szCs w:val="28"/>
        </w:rPr>
        <w:tab/>
      </w:r>
      <w:r w:rsidRPr="00A519A7">
        <w:rPr>
          <w:rFonts w:eastAsiaTheme="minorHAnsi"/>
          <w:sz w:val="28"/>
          <w:szCs w:val="28"/>
        </w:rPr>
        <w:tab/>
        <w:t>3.</w:t>
      </w:r>
      <w:r w:rsidR="00365D04" w:rsidRPr="00A519A7">
        <w:rPr>
          <w:rFonts w:eastAsiaTheme="minorHAnsi"/>
          <w:sz w:val="28"/>
          <w:szCs w:val="28"/>
        </w:rPr>
        <w:t>6</w:t>
      </w:r>
      <w:r w:rsidRPr="00A519A7">
        <w:rPr>
          <w:rFonts w:eastAsiaTheme="minorHAnsi"/>
          <w:sz w:val="28"/>
          <w:szCs w:val="28"/>
        </w:rPr>
        <w:t>. Выявление и дифференцированный учет семей и детей, проживающих на территории обслуживания, оказавшихся в различных жизненных ситуациях;</w:t>
      </w:r>
    </w:p>
    <w:p w14:paraId="7C735028" w14:textId="77B019DB" w:rsidR="00757787" w:rsidRPr="00A519A7" w:rsidRDefault="00757787" w:rsidP="00365D04">
      <w:pPr>
        <w:pStyle w:val="2"/>
        <w:shd w:val="clear" w:color="auto" w:fill="auto"/>
        <w:spacing w:before="0" w:line="240" w:lineRule="auto"/>
        <w:ind w:left="-141" w:right="20" w:firstLine="0"/>
        <w:rPr>
          <w:rFonts w:eastAsiaTheme="minorHAnsi"/>
          <w:sz w:val="28"/>
          <w:szCs w:val="28"/>
        </w:rPr>
      </w:pPr>
      <w:r w:rsidRPr="00A519A7">
        <w:rPr>
          <w:rFonts w:eastAsiaTheme="minorHAnsi"/>
          <w:sz w:val="28"/>
          <w:szCs w:val="28"/>
        </w:rPr>
        <w:tab/>
      </w:r>
      <w:r w:rsidRPr="00A519A7">
        <w:rPr>
          <w:rFonts w:eastAsiaTheme="minorHAnsi"/>
          <w:sz w:val="28"/>
          <w:szCs w:val="28"/>
        </w:rPr>
        <w:tab/>
        <w:t>3.</w:t>
      </w:r>
      <w:r w:rsidR="00365D04" w:rsidRPr="00A519A7">
        <w:rPr>
          <w:rFonts w:eastAsiaTheme="minorHAnsi"/>
          <w:sz w:val="28"/>
          <w:szCs w:val="28"/>
        </w:rPr>
        <w:t>7</w:t>
      </w:r>
      <w:r w:rsidRPr="00A519A7">
        <w:rPr>
          <w:rFonts w:eastAsiaTheme="minorHAnsi"/>
          <w:sz w:val="28"/>
          <w:szCs w:val="28"/>
        </w:rPr>
        <w:t>. Проведение мероприятий по увеличению объема пр</w:t>
      </w:r>
      <w:r w:rsidR="00F92199" w:rsidRPr="00A519A7">
        <w:rPr>
          <w:rFonts w:eastAsiaTheme="minorHAnsi"/>
          <w:sz w:val="28"/>
          <w:szCs w:val="28"/>
        </w:rPr>
        <w:t xml:space="preserve">едоставляемых социальных услуг </w:t>
      </w:r>
      <w:r w:rsidRPr="00A519A7">
        <w:rPr>
          <w:rFonts w:eastAsiaTheme="minorHAnsi"/>
          <w:sz w:val="28"/>
          <w:szCs w:val="28"/>
        </w:rPr>
        <w:t>и улучшению их качества на территории обслуживания;</w:t>
      </w:r>
    </w:p>
    <w:p w14:paraId="6ED7055D" w14:textId="77777777" w:rsidR="00757787" w:rsidRPr="00A519A7" w:rsidRDefault="00757787" w:rsidP="00365D04">
      <w:pPr>
        <w:pStyle w:val="2"/>
        <w:shd w:val="clear" w:color="auto" w:fill="auto"/>
        <w:spacing w:before="0" w:line="240" w:lineRule="auto"/>
        <w:ind w:left="-141" w:right="20" w:firstLine="0"/>
        <w:rPr>
          <w:rFonts w:eastAsiaTheme="minorHAnsi"/>
          <w:sz w:val="28"/>
          <w:szCs w:val="28"/>
        </w:rPr>
      </w:pPr>
      <w:r w:rsidRPr="00A519A7">
        <w:rPr>
          <w:rFonts w:eastAsiaTheme="minorHAnsi"/>
          <w:sz w:val="28"/>
          <w:szCs w:val="28"/>
        </w:rPr>
        <w:tab/>
      </w:r>
      <w:r w:rsidRPr="00A519A7">
        <w:rPr>
          <w:rFonts w:eastAsiaTheme="minorHAnsi"/>
          <w:sz w:val="28"/>
          <w:szCs w:val="28"/>
        </w:rPr>
        <w:tab/>
        <w:t>3.</w:t>
      </w:r>
      <w:r w:rsidR="00365D04" w:rsidRPr="00A519A7">
        <w:rPr>
          <w:rFonts w:eastAsiaTheme="minorHAnsi"/>
          <w:sz w:val="28"/>
          <w:szCs w:val="28"/>
        </w:rPr>
        <w:t>8</w:t>
      </w:r>
      <w:r w:rsidRPr="00A519A7">
        <w:rPr>
          <w:rFonts w:eastAsiaTheme="minorHAnsi"/>
          <w:sz w:val="28"/>
          <w:szCs w:val="28"/>
        </w:rPr>
        <w:t>. Осуществление обмена необходимой информацией с заинтересованными государственными, муниципальными, общественными организациями и учреждениями;</w:t>
      </w:r>
    </w:p>
    <w:p w14:paraId="49F5C449" w14:textId="77777777" w:rsidR="00757787" w:rsidRPr="00A519A7" w:rsidRDefault="00757787" w:rsidP="00365D04">
      <w:pPr>
        <w:pStyle w:val="2"/>
        <w:shd w:val="clear" w:color="auto" w:fill="auto"/>
        <w:spacing w:before="0" w:line="240" w:lineRule="auto"/>
        <w:ind w:left="-141" w:right="20" w:firstLine="849"/>
        <w:rPr>
          <w:sz w:val="28"/>
          <w:szCs w:val="28"/>
        </w:rPr>
      </w:pPr>
      <w:r w:rsidRPr="00A519A7">
        <w:rPr>
          <w:rFonts w:eastAsiaTheme="minorHAnsi"/>
          <w:sz w:val="28"/>
          <w:szCs w:val="28"/>
        </w:rPr>
        <w:t xml:space="preserve"> 3.</w:t>
      </w:r>
      <w:r w:rsidR="00365D04" w:rsidRPr="00A519A7">
        <w:rPr>
          <w:rFonts w:eastAsiaTheme="minorHAnsi"/>
          <w:sz w:val="28"/>
          <w:szCs w:val="28"/>
        </w:rPr>
        <w:t>9</w:t>
      </w:r>
      <w:r w:rsidRPr="00A519A7">
        <w:rPr>
          <w:rFonts w:eastAsiaTheme="minorHAnsi"/>
          <w:sz w:val="28"/>
          <w:szCs w:val="28"/>
        </w:rPr>
        <w:t>. Выявление реальных потребностей семей и детей, проживающих на</w:t>
      </w:r>
      <w:r w:rsidRPr="00A519A7">
        <w:rPr>
          <w:sz w:val="28"/>
          <w:szCs w:val="28"/>
          <w:lang w:eastAsia="ru-RU" w:bidi="ru-RU"/>
        </w:rPr>
        <w:t xml:space="preserve"> территории обслуживания, с профилактической направленностью, для раннего выявления сложных жизненных ситуаций (сбор информации в различных организациях, учреждениях посредством официальных запросов, беседы со специалистами учреждений, письма и заявления граждан), обобщение и систематизация полученной информации;</w:t>
      </w:r>
    </w:p>
    <w:p w14:paraId="7477F5F7" w14:textId="77777777" w:rsidR="00757787" w:rsidRPr="00A519A7" w:rsidRDefault="00757787" w:rsidP="00365D04">
      <w:pPr>
        <w:pStyle w:val="2"/>
        <w:shd w:val="clear" w:color="auto" w:fill="auto"/>
        <w:spacing w:before="0" w:line="240" w:lineRule="auto"/>
        <w:ind w:left="-141" w:right="20" w:firstLine="0"/>
        <w:rPr>
          <w:sz w:val="28"/>
          <w:szCs w:val="28"/>
        </w:rPr>
      </w:pPr>
      <w:r w:rsidRPr="00A519A7">
        <w:rPr>
          <w:sz w:val="28"/>
          <w:szCs w:val="28"/>
          <w:lang w:eastAsia="ru-RU" w:bidi="ru-RU"/>
        </w:rPr>
        <w:tab/>
      </w:r>
      <w:r w:rsidRPr="00A519A7">
        <w:rPr>
          <w:sz w:val="28"/>
          <w:szCs w:val="28"/>
          <w:lang w:eastAsia="ru-RU" w:bidi="ru-RU"/>
        </w:rPr>
        <w:tab/>
        <w:t>3.1</w:t>
      </w:r>
      <w:r w:rsidR="00365D04" w:rsidRPr="00A519A7">
        <w:rPr>
          <w:sz w:val="28"/>
          <w:szCs w:val="28"/>
          <w:lang w:eastAsia="ru-RU" w:bidi="ru-RU"/>
        </w:rPr>
        <w:t>0</w:t>
      </w:r>
      <w:r w:rsidRPr="00A519A7">
        <w:rPr>
          <w:sz w:val="28"/>
          <w:szCs w:val="28"/>
          <w:lang w:eastAsia="ru-RU" w:bidi="ru-RU"/>
        </w:rPr>
        <w:t>. Выявление перспективной потребности в социальных услугах семей и детей, проживающих на территории обслуживания, подготовка предложений по совершенствованию системы социального обслуживания семьи и детей;</w:t>
      </w:r>
    </w:p>
    <w:p w14:paraId="3923EF94" w14:textId="0789CCDE" w:rsidR="00757787" w:rsidRPr="00A519A7" w:rsidRDefault="00757787" w:rsidP="00365D04">
      <w:pPr>
        <w:pStyle w:val="2"/>
        <w:shd w:val="clear" w:color="auto" w:fill="auto"/>
        <w:spacing w:before="0" w:line="240" w:lineRule="auto"/>
        <w:ind w:left="-142" w:right="23" w:firstLine="709"/>
        <w:rPr>
          <w:sz w:val="28"/>
          <w:szCs w:val="28"/>
        </w:rPr>
      </w:pPr>
      <w:r w:rsidRPr="00A519A7">
        <w:rPr>
          <w:sz w:val="28"/>
          <w:szCs w:val="28"/>
        </w:rPr>
        <w:t>3.1</w:t>
      </w:r>
      <w:r w:rsidR="00365D04" w:rsidRPr="00A519A7">
        <w:rPr>
          <w:sz w:val="28"/>
          <w:szCs w:val="28"/>
        </w:rPr>
        <w:t>1</w:t>
      </w:r>
      <w:r w:rsidRPr="00A519A7">
        <w:rPr>
          <w:sz w:val="28"/>
          <w:szCs w:val="28"/>
        </w:rPr>
        <w:t xml:space="preserve">. </w:t>
      </w:r>
      <w:r w:rsidRPr="00A519A7">
        <w:rPr>
          <w:sz w:val="28"/>
          <w:szCs w:val="28"/>
          <w:lang w:eastAsia="ru-RU" w:bidi="ru-RU"/>
        </w:rPr>
        <w:t xml:space="preserve">Информирование граждан, проживающих на территории обслуживания, о видах и перечне социальных услуг, оказываемых </w:t>
      </w:r>
      <w:r w:rsidR="00365D04" w:rsidRPr="00A519A7">
        <w:rPr>
          <w:sz w:val="28"/>
          <w:szCs w:val="28"/>
          <w:lang w:eastAsia="ru-RU" w:bidi="ru-RU"/>
        </w:rPr>
        <w:t>ф</w:t>
      </w:r>
      <w:r w:rsidRPr="00A519A7">
        <w:rPr>
          <w:sz w:val="28"/>
          <w:szCs w:val="28"/>
          <w:lang w:eastAsia="ru-RU" w:bidi="ru-RU"/>
        </w:rPr>
        <w:t>илиалом</w:t>
      </w:r>
      <w:r w:rsidR="00365D04" w:rsidRPr="00A519A7">
        <w:rPr>
          <w:sz w:val="28"/>
          <w:szCs w:val="28"/>
          <w:lang w:eastAsia="ru-RU" w:bidi="ru-RU"/>
        </w:rPr>
        <w:t xml:space="preserve"> «Семейный МФЦ»</w:t>
      </w:r>
      <w:r w:rsidRPr="00A519A7">
        <w:rPr>
          <w:sz w:val="28"/>
          <w:szCs w:val="28"/>
          <w:lang w:eastAsia="ru-RU" w:bidi="ru-RU"/>
        </w:rPr>
        <w:t xml:space="preserve"> и </w:t>
      </w:r>
      <w:r w:rsidR="00BD1788" w:rsidRPr="00A519A7">
        <w:rPr>
          <w:sz w:val="28"/>
          <w:szCs w:val="28"/>
          <w:lang w:eastAsia="ru-RU" w:bidi="ru-RU"/>
        </w:rPr>
        <w:t>Учреждением</w:t>
      </w:r>
      <w:r w:rsidRPr="00A519A7">
        <w:rPr>
          <w:sz w:val="28"/>
          <w:szCs w:val="28"/>
          <w:lang w:eastAsia="ru-RU" w:bidi="ru-RU"/>
        </w:rPr>
        <w:t xml:space="preserve">, путем составления, размножения и распространения соответствующих листовок, буклетов, подготовки публикаций в </w:t>
      </w:r>
      <w:r w:rsidR="006C6E7C" w:rsidRPr="00A519A7">
        <w:rPr>
          <w:sz w:val="28"/>
          <w:szCs w:val="28"/>
          <w:lang w:eastAsia="ru-RU" w:bidi="ru-RU"/>
        </w:rPr>
        <w:t xml:space="preserve">газетах, подготовки информации </w:t>
      </w:r>
      <w:r w:rsidRPr="00A519A7">
        <w:rPr>
          <w:sz w:val="28"/>
          <w:szCs w:val="28"/>
          <w:lang w:eastAsia="ru-RU" w:bidi="ru-RU"/>
        </w:rPr>
        <w:t>для размещения в Интернет-</w:t>
      </w:r>
      <w:r w:rsidRPr="00A519A7">
        <w:rPr>
          <w:sz w:val="28"/>
          <w:szCs w:val="28"/>
          <w:lang w:eastAsia="ru-RU" w:bidi="ru-RU"/>
        </w:rPr>
        <w:lastRenderedPageBreak/>
        <w:t>ресурсах;</w:t>
      </w:r>
    </w:p>
    <w:p w14:paraId="32AADB81" w14:textId="5B645A60" w:rsidR="001F0F6D" w:rsidRPr="00A519A7" w:rsidRDefault="00D303E8" w:rsidP="00365D04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A519A7">
        <w:rPr>
          <w:rFonts w:ascii="Times New Roman" w:eastAsia="Calibri" w:hAnsi="Times New Roman" w:cs="Times New Roman"/>
          <w:kern w:val="0"/>
          <w:sz w:val="28"/>
          <w:szCs w:val="28"/>
        </w:rPr>
        <w:t>3.1</w:t>
      </w:r>
      <w:r w:rsidR="00365D04" w:rsidRPr="00A519A7">
        <w:rPr>
          <w:rFonts w:ascii="Times New Roman" w:eastAsia="Calibri" w:hAnsi="Times New Roman" w:cs="Times New Roman"/>
          <w:kern w:val="0"/>
          <w:sz w:val="28"/>
          <w:szCs w:val="28"/>
        </w:rPr>
        <w:t>2</w:t>
      </w:r>
      <w:r w:rsidR="002145CF" w:rsidRPr="00A519A7">
        <w:rPr>
          <w:rFonts w:ascii="Times New Roman" w:eastAsia="Calibri" w:hAnsi="Times New Roman" w:cs="Times New Roman"/>
          <w:kern w:val="0"/>
          <w:sz w:val="28"/>
          <w:szCs w:val="28"/>
        </w:rPr>
        <w:t xml:space="preserve">. </w:t>
      </w:r>
      <w:r w:rsidR="004A2ED1"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</w:t>
      </w:r>
      <w:r w:rsidR="001F0F6D"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одготовк</w:t>
      </w:r>
      <w:r w:rsidR="004A2ED1"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а</w:t>
      </w:r>
      <w:r w:rsidR="001F0F6D"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в пределах своей компетенции предложений по разработке социальных программ и проектов, материалов (мультимедийных материалов)</w:t>
      </w:r>
      <w:r w:rsidR="00C637C6"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,</w:t>
      </w:r>
      <w:r w:rsidR="001F0F6D"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направленных на повышение эффективности социального обслуживания населения или его улучшения в </w:t>
      </w:r>
      <w:r w:rsidR="00E310DB"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Отделении;</w:t>
      </w:r>
    </w:p>
    <w:p w14:paraId="00B35E8A" w14:textId="41789162" w:rsidR="00E310DB" w:rsidRPr="00A519A7" w:rsidRDefault="00E310DB" w:rsidP="00E310DB">
      <w:pPr>
        <w:pStyle w:val="af4"/>
        <w:spacing w:before="0" w:after="0"/>
        <w:ind w:firstLine="708"/>
        <w:jc w:val="both"/>
        <w:rPr>
          <w:sz w:val="28"/>
          <w:szCs w:val="28"/>
        </w:rPr>
      </w:pPr>
      <w:r w:rsidRPr="00A519A7">
        <w:rPr>
          <w:sz w:val="28"/>
          <w:szCs w:val="28"/>
        </w:rPr>
        <w:t>3.13. Осуществляет мониторинг качества и доступности предоставляемых социальных услуг на территории обслуживания Семейного МФЦ (опросы, анкетирование населения);</w:t>
      </w:r>
    </w:p>
    <w:p w14:paraId="7C3E8F3F" w14:textId="531CBA72" w:rsidR="00E310DB" w:rsidRPr="00A519A7" w:rsidRDefault="00E310DB" w:rsidP="00E310DB">
      <w:pPr>
        <w:pStyle w:val="2"/>
        <w:shd w:val="clear" w:color="auto" w:fill="auto"/>
        <w:spacing w:before="0" w:line="276" w:lineRule="auto"/>
        <w:ind w:left="-141" w:right="20" w:firstLine="849"/>
        <w:rPr>
          <w:sz w:val="28"/>
          <w:szCs w:val="28"/>
        </w:rPr>
      </w:pPr>
      <w:r w:rsidRPr="00A519A7">
        <w:rPr>
          <w:sz w:val="28"/>
          <w:szCs w:val="28"/>
        </w:rPr>
        <w:t>3.14. Анализ эффективности деятельности отделений и внесение предложений по повышению качества работы отделений и Семейного;</w:t>
      </w:r>
    </w:p>
    <w:p w14:paraId="070A7028" w14:textId="2DCAFF76" w:rsidR="00E310DB" w:rsidRPr="00A519A7" w:rsidRDefault="00E310DB" w:rsidP="00E310DB">
      <w:pPr>
        <w:pStyle w:val="2"/>
        <w:shd w:val="clear" w:color="auto" w:fill="auto"/>
        <w:spacing w:before="0" w:line="276" w:lineRule="auto"/>
        <w:ind w:left="-141" w:right="20" w:firstLine="849"/>
        <w:rPr>
          <w:sz w:val="28"/>
          <w:szCs w:val="28"/>
        </w:rPr>
      </w:pPr>
      <w:r w:rsidRPr="00A519A7">
        <w:rPr>
          <w:sz w:val="28"/>
          <w:szCs w:val="28"/>
        </w:rPr>
        <w:t>3.15. Осуществляет учет и систематизацию статистической информац</w:t>
      </w:r>
      <w:r w:rsidR="00882C37" w:rsidRPr="00A519A7">
        <w:rPr>
          <w:sz w:val="28"/>
          <w:szCs w:val="28"/>
        </w:rPr>
        <w:t>ии о деятельности Семейного МФЦ;</w:t>
      </w:r>
    </w:p>
    <w:p w14:paraId="5FB71F1E" w14:textId="021E52D3" w:rsidR="00882C37" w:rsidRPr="00A519A7" w:rsidRDefault="00882C37" w:rsidP="00E310DB">
      <w:pPr>
        <w:pStyle w:val="2"/>
        <w:shd w:val="clear" w:color="auto" w:fill="auto"/>
        <w:spacing w:before="0" w:line="276" w:lineRule="auto"/>
        <w:ind w:left="-141" w:right="20" w:firstLine="849"/>
        <w:rPr>
          <w:sz w:val="28"/>
          <w:szCs w:val="28"/>
          <w:lang w:eastAsia="ru-RU" w:bidi="ru-RU"/>
        </w:rPr>
      </w:pPr>
      <w:r w:rsidRPr="00A519A7">
        <w:rPr>
          <w:sz w:val="28"/>
          <w:szCs w:val="28"/>
        </w:rPr>
        <w:t>3.16. Организация методических мероприятий (</w:t>
      </w:r>
      <w:proofErr w:type="spellStart"/>
      <w:r w:rsidRPr="00A519A7">
        <w:rPr>
          <w:sz w:val="28"/>
          <w:szCs w:val="28"/>
        </w:rPr>
        <w:t>супервизий</w:t>
      </w:r>
      <w:proofErr w:type="spellEnd"/>
      <w:r w:rsidRPr="00A519A7">
        <w:rPr>
          <w:sz w:val="28"/>
          <w:szCs w:val="28"/>
        </w:rPr>
        <w:t>, семинаров, круглых столов и др.) для специалистов Учреждения, с целью повышения уровня профессиональной компетенции.</w:t>
      </w:r>
    </w:p>
    <w:p w14:paraId="5FB3BC6D" w14:textId="5FCDE50E" w:rsidR="00365D04" w:rsidRPr="00A519A7" w:rsidRDefault="00365D04" w:rsidP="00E310DB">
      <w:pPr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0D509644" w14:textId="77777777" w:rsidR="00BD1788" w:rsidRPr="00A519A7" w:rsidRDefault="00BD1788" w:rsidP="00365D04">
      <w:pPr>
        <w:jc w:val="center"/>
        <w:rPr>
          <w:rFonts w:ascii="Times New Roman" w:hAnsi="Times New Roman"/>
          <w:b/>
          <w:sz w:val="28"/>
          <w:szCs w:val="28"/>
        </w:rPr>
      </w:pPr>
      <w:r w:rsidRPr="00A519A7">
        <w:rPr>
          <w:rFonts w:ascii="Times New Roman" w:hAnsi="Times New Roman"/>
          <w:b/>
          <w:sz w:val="28"/>
          <w:szCs w:val="28"/>
        </w:rPr>
        <w:t>4. Организация деятельности отделени</w:t>
      </w:r>
      <w:r w:rsidR="00365D04" w:rsidRPr="00A519A7">
        <w:rPr>
          <w:rFonts w:ascii="Times New Roman" w:hAnsi="Times New Roman"/>
          <w:b/>
          <w:sz w:val="28"/>
          <w:szCs w:val="28"/>
        </w:rPr>
        <w:t>я</w:t>
      </w:r>
    </w:p>
    <w:p w14:paraId="67A15B0F" w14:textId="77777777" w:rsidR="00BD1788" w:rsidRPr="00A519A7" w:rsidRDefault="00BD1788" w:rsidP="00365D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19A7">
        <w:rPr>
          <w:rFonts w:ascii="Times New Roman" w:hAnsi="Times New Roman"/>
          <w:sz w:val="28"/>
          <w:szCs w:val="28"/>
        </w:rPr>
        <w:t xml:space="preserve">4.1. Отделение в своей деятельности подчиняется директору Учреждения. </w:t>
      </w:r>
    </w:p>
    <w:p w14:paraId="342F3CAB" w14:textId="77777777" w:rsidR="00BD1788" w:rsidRPr="00A519A7" w:rsidRDefault="00BD1788" w:rsidP="00365D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19A7">
        <w:rPr>
          <w:rFonts w:ascii="Times New Roman" w:hAnsi="Times New Roman"/>
          <w:sz w:val="28"/>
          <w:szCs w:val="28"/>
        </w:rPr>
        <w:t>4.2. Заместитель директора координирует работу Отделения, осуществляет контроль над его деятельностью, оказывает организационно-методическую и практическую помощь.</w:t>
      </w:r>
    </w:p>
    <w:p w14:paraId="13374D62" w14:textId="292CCFE4" w:rsidR="00BD1788" w:rsidRPr="00A519A7" w:rsidRDefault="00BD1788" w:rsidP="00F92199">
      <w:pPr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519A7">
        <w:rPr>
          <w:rFonts w:ascii="Times New Roman" w:hAnsi="Times New Roman"/>
          <w:sz w:val="28"/>
          <w:szCs w:val="28"/>
        </w:rPr>
        <w:t>4.3. Обслуживание получателей социальных услуг осуществляется специалистами</w:t>
      </w:r>
      <w:r w:rsidR="00F815C3" w:rsidRPr="00A519A7">
        <w:rPr>
          <w:rFonts w:ascii="Times New Roman" w:hAnsi="Times New Roman"/>
          <w:sz w:val="28"/>
          <w:szCs w:val="28"/>
        </w:rPr>
        <w:t xml:space="preserve"> по социальной работе</w:t>
      </w:r>
      <w:r w:rsidR="00D33620" w:rsidRPr="00A519A7">
        <w:rPr>
          <w:rFonts w:ascii="Times New Roman" w:hAnsi="Times New Roman"/>
          <w:sz w:val="28"/>
          <w:szCs w:val="28"/>
        </w:rPr>
        <w:t xml:space="preserve">, </w:t>
      </w:r>
      <w:r w:rsidR="00D33620" w:rsidRPr="00A519A7">
        <w:rPr>
          <w:rFonts w:ascii="Times New Roman" w:eastAsia="Calibri" w:hAnsi="Times New Roman"/>
          <w:sz w:val="28"/>
          <w:szCs w:val="28"/>
        </w:rPr>
        <w:t>состоящими в штате Отделения.</w:t>
      </w:r>
    </w:p>
    <w:p w14:paraId="4BA0533C" w14:textId="77777777" w:rsidR="00BD1788" w:rsidRPr="00A519A7" w:rsidRDefault="00BD1788" w:rsidP="00365D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19A7">
        <w:rPr>
          <w:rFonts w:ascii="Times New Roman" w:hAnsi="Times New Roman"/>
          <w:sz w:val="28"/>
          <w:szCs w:val="28"/>
        </w:rPr>
        <w:t>4.4. Лица, принимаемые на работу в отделение, проходят ин</w:t>
      </w:r>
      <w:r w:rsidRPr="00A519A7">
        <w:rPr>
          <w:rFonts w:ascii="Times New Roman" w:hAnsi="Times New Roman"/>
          <w:sz w:val="28"/>
          <w:szCs w:val="28"/>
        </w:rPr>
        <w:softHyphen/>
        <w:t xml:space="preserve">структажи. </w:t>
      </w:r>
    </w:p>
    <w:p w14:paraId="60A60C32" w14:textId="77777777" w:rsidR="00BD1788" w:rsidRPr="00A519A7" w:rsidRDefault="00BD1788" w:rsidP="00365D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19A7">
        <w:rPr>
          <w:rFonts w:ascii="Times New Roman" w:hAnsi="Times New Roman"/>
          <w:sz w:val="28"/>
          <w:szCs w:val="28"/>
        </w:rPr>
        <w:t>4.5. Специалисты ведут слу</w:t>
      </w:r>
      <w:r w:rsidRPr="00A519A7">
        <w:rPr>
          <w:rFonts w:ascii="Times New Roman" w:hAnsi="Times New Roman"/>
          <w:sz w:val="28"/>
          <w:szCs w:val="28"/>
        </w:rPr>
        <w:softHyphen/>
        <w:t>жебную документацию, представляют от</w:t>
      </w:r>
      <w:r w:rsidRPr="00A519A7">
        <w:rPr>
          <w:rFonts w:ascii="Times New Roman" w:hAnsi="Times New Roman"/>
          <w:sz w:val="28"/>
          <w:szCs w:val="28"/>
        </w:rPr>
        <w:softHyphen/>
        <w:t>четы о своей работе по формам и в сроки, установленные директором Учреждения.</w:t>
      </w:r>
    </w:p>
    <w:p w14:paraId="5D2ECD7A" w14:textId="77777777" w:rsidR="00BD1788" w:rsidRPr="00A519A7" w:rsidRDefault="00BD1788" w:rsidP="00365D0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19A7">
        <w:rPr>
          <w:rFonts w:ascii="Times New Roman" w:hAnsi="Times New Roman"/>
          <w:kern w:val="3"/>
          <w:sz w:val="28"/>
          <w:szCs w:val="28"/>
        </w:rPr>
        <w:t>4.6. Работники отделения должны обладать высокими профессиональными и морально-этическими качествами, чувством ответственности и руководствоваться в своей работе принципами гуманизма, справедливости, объективности и доброжелательности.</w:t>
      </w:r>
    </w:p>
    <w:p w14:paraId="678DB010" w14:textId="77777777" w:rsidR="00BD1788" w:rsidRPr="00A519A7" w:rsidRDefault="00BD1788" w:rsidP="00365D04">
      <w:pPr>
        <w:ind w:firstLine="708"/>
        <w:jc w:val="both"/>
        <w:rPr>
          <w:rFonts w:ascii="Times New Roman" w:hAnsi="Times New Roman"/>
          <w:kern w:val="3"/>
          <w:sz w:val="28"/>
          <w:szCs w:val="28"/>
        </w:rPr>
      </w:pPr>
      <w:r w:rsidRPr="00A519A7">
        <w:rPr>
          <w:rFonts w:ascii="Times New Roman" w:hAnsi="Times New Roman"/>
          <w:kern w:val="3"/>
          <w:sz w:val="28"/>
          <w:szCs w:val="28"/>
        </w:rPr>
        <w:t>4.7. Работники отделения должны проявлять к получателям услуг максимальную чуткость, вежливость, внимание, выдержку, предусмотрительность, терпение, учитывать их физическое и психическое состояние.</w:t>
      </w:r>
    </w:p>
    <w:p w14:paraId="41A8417C" w14:textId="0A48E769" w:rsidR="00BD1788" w:rsidRPr="00A519A7" w:rsidRDefault="00BD1788" w:rsidP="00365D04">
      <w:pPr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A519A7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4.8. Сведения личного характера о получателях социальных услуг, ставшие известными специалистам Отделения при предоставлении социальных услуг, составляют служебную тайну.</w:t>
      </w:r>
    </w:p>
    <w:p w14:paraId="29E262CA" w14:textId="70A501EF" w:rsidR="00882C37" w:rsidRPr="00A519A7" w:rsidRDefault="00882C37" w:rsidP="00365D04">
      <w:pPr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A519A7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4.9. </w:t>
      </w:r>
      <w:proofErr w:type="gramStart"/>
      <w:r w:rsidRPr="00A519A7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Технологии</w:t>
      </w:r>
      <w:r w:rsidR="006D30CF" w:rsidRPr="00A519A7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</w:t>
      </w:r>
      <w:r w:rsidR="00214E3A" w:rsidRPr="00A519A7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и методы</w:t>
      </w:r>
      <w:proofErr w:type="gramEnd"/>
      <w:r w:rsidR="00214E3A" w:rsidRPr="00A519A7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</w:t>
      </w:r>
      <w:r w:rsidRPr="00A519A7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используемые </w:t>
      </w:r>
      <w:r w:rsidR="00FC30A2" w:rsidRPr="00A519A7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в работе специалистов отделения:</w:t>
      </w:r>
    </w:p>
    <w:p w14:paraId="565756D8" w14:textId="196735B2" w:rsidR="00FC30A2" w:rsidRPr="00A519A7" w:rsidRDefault="00FC30A2" w:rsidP="00365D04">
      <w:pPr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A519A7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- технология «Игровой автобус»;</w:t>
      </w:r>
    </w:p>
    <w:p w14:paraId="2783B047" w14:textId="3D063F71" w:rsidR="00FC30A2" w:rsidRPr="00A519A7" w:rsidRDefault="00FC30A2" w:rsidP="00365D04">
      <w:pPr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A519A7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- </w:t>
      </w:r>
      <w:proofErr w:type="spellStart"/>
      <w:r w:rsidRPr="00A519A7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супервизия</w:t>
      </w:r>
      <w:proofErr w:type="spellEnd"/>
      <w:r w:rsidRPr="00A519A7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.</w:t>
      </w:r>
    </w:p>
    <w:p w14:paraId="6EE50C8F" w14:textId="77777777" w:rsidR="00BD1788" w:rsidRPr="00A519A7" w:rsidRDefault="00BD1788" w:rsidP="00365D04">
      <w:pPr>
        <w:ind w:firstLine="708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14:paraId="641FB3F9" w14:textId="77777777" w:rsidR="00BD1788" w:rsidRPr="00A519A7" w:rsidRDefault="00BD1788" w:rsidP="00365D04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A519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5. Права</w:t>
      </w:r>
    </w:p>
    <w:p w14:paraId="2F483232" w14:textId="77777777" w:rsidR="00BD1788" w:rsidRPr="00A519A7" w:rsidRDefault="00BD1788" w:rsidP="00365D04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5.1. Отделение для решения возложенных на него задач имеет право:</w:t>
      </w:r>
    </w:p>
    <w:p w14:paraId="7FBA80BA" w14:textId="77777777" w:rsidR="00BD1788" w:rsidRPr="00A519A7" w:rsidRDefault="00BD1788" w:rsidP="00365D04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5.1.1. Представлять проекты информаций (запросов) на рассмотрение и согласование заместителю директора, директору учреждения, с целью получения от </w:t>
      </w:r>
      <w:r w:rsidRPr="00A519A7">
        <w:rPr>
          <w:rFonts w:ascii="Times New Roman" w:eastAsia="Arial" w:hAnsi="Times New Roman" w:cs="Times New Roman"/>
          <w:sz w:val="28"/>
          <w:szCs w:val="28"/>
        </w:rPr>
        <w:t>органов государственной власти и местного самоуправления, юридических лиц и граждан информацию и материалы, необходимые для выполнения задач и осуществления функций, возложенных на Отделение</w:t>
      </w:r>
      <w:r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.</w:t>
      </w:r>
    </w:p>
    <w:p w14:paraId="30E9543C" w14:textId="1754F7A2" w:rsidR="00BD1788" w:rsidRPr="00A519A7" w:rsidRDefault="00BD1788" w:rsidP="00365D04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5.1.</w:t>
      </w:r>
      <w:proofErr w:type="gramStart"/>
      <w:r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2.</w:t>
      </w:r>
      <w:r w:rsidR="00624E68"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т</w:t>
      </w:r>
      <w:r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Запрашивать</w:t>
      </w:r>
      <w:proofErr w:type="gramEnd"/>
      <w:r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 и получать в установленном законодательством порядке от органов государственной власти и местного самоуправления, юридических лиц и граждан информацию и материалы, необходимые для выполнения задач и осуществления функций, возложенных на Отделение.</w:t>
      </w:r>
    </w:p>
    <w:p w14:paraId="02515499" w14:textId="77777777" w:rsidR="00BD1788" w:rsidRPr="00A519A7" w:rsidRDefault="00BD1788" w:rsidP="00365D04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5.1.3. Вносить директору учреждения предложения по вопросам совершенствования организации и информационно-методического обеспечения.</w:t>
      </w:r>
    </w:p>
    <w:p w14:paraId="05271A0C" w14:textId="77777777" w:rsidR="00BD1788" w:rsidRPr="00A519A7" w:rsidRDefault="00BD1788" w:rsidP="00365D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9A7">
        <w:rPr>
          <w:rFonts w:ascii="Times New Roman" w:hAnsi="Times New Roman"/>
          <w:sz w:val="28"/>
          <w:szCs w:val="28"/>
        </w:rPr>
        <w:t>5.1.4. Представлять в установленном порядке интересы учреждения во взаимоотношениях с органами, организациями и учреждениями по вопросам, относящимся к компетенции Отделения.</w:t>
      </w:r>
    </w:p>
    <w:p w14:paraId="481EF522" w14:textId="77777777" w:rsidR="00BD1788" w:rsidRPr="00A519A7" w:rsidRDefault="00BD1788" w:rsidP="00365D04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 xml:space="preserve">5.1.5. </w:t>
      </w:r>
      <w:r w:rsidRPr="00A519A7">
        <w:rPr>
          <w:rFonts w:ascii="Times New Roman" w:eastAsia="Arial" w:hAnsi="Times New Roman" w:cs="Times New Roman"/>
          <w:sz w:val="28"/>
          <w:szCs w:val="28"/>
        </w:rPr>
        <w:t>Обращаться в структурные подразделения учреждения за получением методической, правовой, консультационной помощи, документов и материалов, необходимых для выполнения задач и осуществлении функций, возложенных на Отделение.</w:t>
      </w:r>
    </w:p>
    <w:p w14:paraId="66AF01B7" w14:textId="77777777" w:rsidR="00BD1788" w:rsidRPr="00A519A7" w:rsidRDefault="00BD1788" w:rsidP="00365D04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5.1.6.  Давать разъяснения, рекомендации и указания по вопросам, входящим в компетенцию Отделения.</w:t>
      </w:r>
    </w:p>
    <w:p w14:paraId="62E1BB5F" w14:textId="77777777" w:rsidR="00BD1788" w:rsidRPr="00A519A7" w:rsidRDefault="00BD1788" w:rsidP="00365D04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  <w:t>5.1.7. Участвовать в совещаниях, проводимых в учреждении по организационным и методическим вопросам.</w:t>
      </w:r>
    </w:p>
    <w:p w14:paraId="08DE08F3" w14:textId="77777777" w:rsidR="00BD1788" w:rsidRPr="00A519A7" w:rsidRDefault="00BD1788" w:rsidP="00365D04">
      <w:pPr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5.1.8. Проходить стажировку и повышение квалификации.</w:t>
      </w:r>
    </w:p>
    <w:p w14:paraId="490A1929" w14:textId="77777777" w:rsidR="00BD1788" w:rsidRPr="00A519A7" w:rsidRDefault="00BD1788" w:rsidP="00365D04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A519A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ab/>
      </w:r>
    </w:p>
    <w:p w14:paraId="23740D4B" w14:textId="16402D70" w:rsidR="00BD1788" w:rsidRPr="00A519A7" w:rsidRDefault="00BD1788" w:rsidP="00365D04">
      <w:pPr>
        <w:tabs>
          <w:tab w:val="left" w:pos="2970"/>
          <w:tab w:val="left" w:pos="3580"/>
        </w:tabs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A519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6.</w:t>
      </w:r>
      <w:r w:rsidR="00E92E4A" w:rsidRPr="00A519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</w:t>
      </w:r>
      <w:r w:rsidRPr="00A519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Ответственность</w:t>
      </w:r>
    </w:p>
    <w:p w14:paraId="362EB017" w14:textId="77777777" w:rsidR="00BD1788" w:rsidRPr="00A519A7" w:rsidRDefault="00BD1788" w:rsidP="00365D04">
      <w:pPr>
        <w:tabs>
          <w:tab w:val="num" w:pos="0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519A7">
        <w:rPr>
          <w:rFonts w:ascii="Times New Roman" w:eastAsia="Arial" w:hAnsi="Times New Roman" w:cs="Times New Roman"/>
          <w:sz w:val="28"/>
          <w:szCs w:val="28"/>
        </w:rPr>
        <w:t>6.1. Отделение несет ответственность за:</w:t>
      </w:r>
    </w:p>
    <w:p w14:paraId="382644E3" w14:textId="77777777" w:rsidR="00BD1788" w:rsidRPr="00A519A7" w:rsidRDefault="00BD1788" w:rsidP="00365D04">
      <w:pPr>
        <w:tabs>
          <w:tab w:val="num" w:pos="0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519A7">
        <w:rPr>
          <w:rFonts w:ascii="Times New Roman" w:eastAsia="Arial" w:hAnsi="Times New Roman" w:cs="Times New Roman"/>
          <w:sz w:val="28"/>
          <w:szCs w:val="28"/>
        </w:rPr>
        <w:t>6.1.1. Несвоевременное и ненадлежащее выполнение задач, возложенных на Отделение в соответствии с настоящим Положением;</w:t>
      </w:r>
    </w:p>
    <w:p w14:paraId="2F2D8CD6" w14:textId="77777777" w:rsidR="00BD1788" w:rsidRPr="00A519A7" w:rsidRDefault="00BD1788" w:rsidP="00365D04">
      <w:pPr>
        <w:tabs>
          <w:tab w:val="num" w:pos="0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519A7">
        <w:rPr>
          <w:rFonts w:ascii="Times New Roman" w:eastAsia="Arial" w:hAnsi="Times New Roman" w:cs="Times New Roman"/>
          <w:sz w:val="28"/>
          <w:szCs w:val="28"/>
        </w:rPr>
        <w:t>6.1.2. Необеспечение сохранности и конфиденциальности информационных ресурсов в соответствии с установленным разграничением прав доступа к информации. Лица, виновные в умышленном или неосторожном искажении, разглашении либо утрате сведений, являющихся конфиденциальными, либо составляющими служебную или иную тайну, несут установленную законодательством Российской Федерации ответственность.</w:t>
      </w:r>
    </w:p>
    <w:p w14:paraId="0180B574" w14:textId="208D1ADF" w:rsidR="00BD1788" w:rsidRPr="00A519A7" w:rsidRDefault="00BD1788" w:rsidP="00365D04">
      <w:pPr>
        <w:tabs>
          <w:tab w:val="num" w:pos="0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519A7">
        <w:rPr>
          <w:rFonts w:ascii="Times New Roman" w:eastAsia="Arial" w:hAnsi="Times New Roman" w:cs="Times New Roman"/>
          <w:sz w:val="28"/>
          <w:szCs w:val="28"/>
        </w:rPr>
        <w:t>6.1.3.</w:t>
      </w:r>
      <w:r w:rsidRPr="00A519A7">
        <w:rPr>
          <w:rFonts w:ascii="Times New Roman" w:eastAsia="Arial" w:hAnsi="Times New Roman" w:cs="Times New Roman"/>
          <w:sz w:val="28"/>
          <w:szCs w:val="28"/>
        </w:rPr>
        <w:tab/>
        <w:t>Степен</w:t>
      </w:r>
      <w:r w:rsidR="005F54A3" w:rsidRPr="00A519A7">
        <w:rPr>
          <w:rFonts w:ascii="Times New Roman" w:eastAsia="Arial" w:hAnsi="Times New Roman" w:cs="Times New Roman"/>
          <w:sz w:val="28"/>
          <w:szCs w:val="28"/>
        </w:rPr>
        <w:t xml:space="preserve">ь ответственности специалистов </w:t>
      </w:r>
      <w:r w:rsidRPr="00A519A7">
        <w:rPr>
          <w:rFonts w:ascii="Times New Roman" w:eastAsia="Arial" w:hAnsi="Times New Roman" w:cs="Times New Roman"/>
          <w:sz w:val="28"/>
          <w:szCs w:val="28"/>
        </w:rPr>
        <w:t>Отделения</w:t>
      </w:r>
      <w:r w:rsidR="007943DE" w:rsidRPr="00A519A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A519A7">
        <w:rPr>
          <w:rFonts w:ascii="Times New Roman" w:eastAsia="Arial" w:hAnsi="Times New Roman" w:cs="Times New Roman"/>
          <w:sz w:val="28"/>
          <w:szCs w:val="28"/>
        </w:rPr>
        <w:t xml:space="preserve">определяется в соответствии с их должностными инструкциями и действующим законодательством Российской Федерации. </w:t>
      </w:r>
    </w:p>
    <w:p w14:paraId="41BDD019" w14:textId="77777777" w:rsidR="00BD1788" w:rsidRPr="00A519A7" w:rsidRDefault="00BD1788" w:rsidP="00365D04">
      <w:pPr>
        <w:shd w:val="clear" w:color="auto" w:fill="FFFFFF"/>
        <w:suppressAutoHyphens w:val="0"/>
        <w:contextualSpacing/>
        <w:rPr>
          <w:rFonts w:ascii="Times New Roman" w:eastAsia="Calibri" w:hAnsi="Times New Roman" w:cs="Times New Roman"/>
          <w:b/>
          <w:iCs/>
          <w:kern w:val="0"/>
          <w:sz w:val="28"/>
          <w:szCs w:val="28"/>
          <w:lang w:eastAsia="ru-RU"/>
        </w:rPr>
      </w:pPr>
    </w:p>
    <w:p w14:paraId="29E52853" w14:textId="1E43DDCD" w:rsidR="00BD1788" w:rsidRPr="00A519A7" w:rsidRDefault="00BD1788" w:rsidP="00365D04">
      <w:pPr>
        <w:shd w:val="clear" w:color="auto" w:fill="FFFFFF"/>
        <w:suppressAutoHyphens w:val="0"/>
        <w:contextualSpacing/>
        <w:jc w:val="center"/>
        <w:rPr>
          <w:rFonts w:ascii="Times New Roman" w:eastAsia="Calibri" w:hAnsi="Times New Roman" w:cs="Times New Roman"/>
          <w:b/>
          <w:iCs/>
          <w:kern w:val="0"/>
          <w:sz w:val="28"/>
          <w:szCs w:val="28"/>
          <w:lang w:eastAsia="ru-RU"/>
        </w:rPr>
      </w:pPr>
      <w:r w:rsidRPr="00A519A7">
        <w:rPr>
          <w:rFonts w:ascii="Times New Roman" w:eastAsia="Calibri" w:hAnsi="Times New Roman" w:cs="Times New Roman"/>
          <w:b/>
          <w:iCs/>
          <w:kern w:val="0"/>
          <w:sz w:val="28"/>
          <w:szCs w:val="28"/>
          <w:lang w:eastAsia="ru-RU"/>
        </w:rPr>
        <w:t>7.</w:t>
      </w:r>
      <w:r w:rsidR="00E92E4A" w:rsidRPr="00A519A7">
        <w:rPr>
          <w:rFonts w:ascii="Times New Roman" w:eastAsia="Calibri" w:hAnsi="Times New Roman" w:cs="Times New Roman"/>
          <w:b/>
          <w:iCs/>
          <w:kern w:val="0"/>
          <w:sz w:val="28"/>
          <w:szCs w:val="28"/>
          <w:lang w:eastAsia="ru-RU"/>
        </w:rPr>
        <w:t xml:space="preserve"> </w:t>
      </w:r>
      <w:r w:rsidRPr="00A519A7">
        <w:rPr>
          <w:rFonts w:ascii="Times New Roman" w:eastAsia="Calibri" w:hAnsi="Times New Roman" w:cs="Times New Roman"/>
          <w:b/>
          <w:iCs/>
          <w:kern w:val="0"/>
          <w:sz w:val="28"/>
          <w:szCs w:val="28"/>
          <w:lang w:eastAsia="ru-RU"/>
        </w:rPr>
        <w:t xml:space="preserve">Критерии оценки </w:t>
      </w:r>
    </w:p>
    <w:p w14:paraId="5748C3E7" w14:textId="77777777" w:rsidR="00BD1788" w:rsidRPr="00A519A7" w:rsidRDefault="00BD1788" w:rsidP="00365D04">
      <w:pPr>
        <w:shd w:val="clear" w:color="auto" w:fill="FFFFFF"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A519A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lastRenderedPageBreak/>
        <w:t>7.1. Эффективность и результативность деятельности Отделения определяется на основании таких показателей, как:</w:t>
      </w:r>
    </w:p>
    <w:p w14:paraId="1D906743" w14:textId="77777777" w:rsidR="00BD1788" w:rsidRPr="00A519A7" w:rsidRDefault="00BD1788" w:rsidP="00365D0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A519A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7.1.1. Своевременное и качественное выполнение поставленных целей и задач.</w:t>
      </w:r>
    </w:p>
    <w:p w14:paraId="47D62FDC" w14:textId="77777777" w:rsidR="00BD1788" w:rsidRPr="00A519A7" w:rsidRDefault="00BD1788" w:rsidP="00365D04">
      <w:pPr>
        <w:shd w:val="clear" w:color="auto" w:fill="FFFFFF"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A519A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7.1.2. Отсутствие нарушений организации деятельности Отделения, выявленных по результатам проверок вышестоящих и контрольно-надзорных органов.</w:t>
      </w:r>
    </w:p>
    <w:p w14:paraId="7EF6DF70" w14:textId="77777777" w:rsidR="00BD1788" w:rsidRPr="00A519A7" w:rsidRDefault="00BD1788" w:rsidP="00365D04">
      <w:pPr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519A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7.1.3. </w:t>
      </w:r>
      <w:r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Выполнение количественных и качественных показателей, установленных Государственным заданием учредителя.</w:t>
      </w:r>
    </w:p>
    <w:p w14:paraId="5FE6C7B1" w14:textId="77777777" w:rsidR="00BD1788" w:rsidRPr="00A519A7" w:rsidRDefault="00BD1788" w:rsidP="00365D04">
      <w:pPr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7.1.4. Внедрение и использование в работе с семьей и детьми эффективных инновационных технологий и методик работы.</w:t>
      </w:r>
    </w:p>
    <w:p w14:paraId="3387C2D1" w14:textId="77777777" w:rsidR="00BD1788" w:rsidRPr="00A519A7" w:rsidRDefault="00BD1788" w:rsidP="00365D04">
      <w:pPr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7.1.5. Своевременность предоставления месячных, квартальных и годовых отчетов: соблюдение сроков их предоставления, установленных порядков и форм предоставления статистических отчетов и аналитических записок.</w:t>
      </w:r>
    </w:p>
    <w:p w14:paraId="7A49ACE1" w14:textId="77777777" w:rsidR="00BD1788" w:rsidRPr="00A519A7" w:rsidRDefault="00BD1788" w:rsidP="00365D04">
      <w:pPr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7.1.6. Отсутствие обоснованных жалоб, поступающих от граждан, на качество оказания социальных услуг.</w:t>
      </w:r>
    </w:p>
    <w:p w14:paraId="777A3596" w14:textId="77777777" w:rsidR="00BD1788" w:rsidRPr="00A519A7" w:rsidRDefault="00BD1788" w:rsidP="00365D04">
      <w:pPr>
        <w:suppressAutoHyphens w:val="0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519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7.1.7. Отсутствие замечаний по результатам проверок контролирующих органов, в том числе ведомственных контрольных мероприятий.</w:t>
      </w:r>
    </w:p>
    <w:p w14:paraId="2666B374" w14:textId="77777777" w:rsidR="00BD1788" w:rsidRPr="00A519A7" w:rsidRDefault="00BD1788" w:rsidP="00365D04">
      <w:pPr>
        <w:shd w:val="clear" w:color="auto" w:fill="FFFFFF"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A519A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7.1.8. Отсутствие нарушений в системе сбора, объединения статистических сведений.</w:t>
      </w:r>
    </w:p>
    <w:p w14:paraId="4CFF3BA3" w14:textId="77777777" w:rsidR="00BD1788" w:rsidRPr="00A519A7" w:rsidRDefault="00BD1788" w:rsidP="00365D04">
      <w:pPr>
        <w:shd w:val="clear" w:color="auto" w:fill="FFFFFF"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A519A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7.1.9. Удовлетворенность получателей социальных услуг качеством услуг, оказанных специалистами Отделения.</w:t>
      </w:r>
    </w:p>
    <w:p w14:paraId="769FB587" w14:textId="77777777" w:rsidR="00BD1788" w:rsidRPr="00A519A7" w:rsidRDefault="00BD1788" w:rsidP="00365D04">
      <w:pPr>
        <w:shd w:val="clear" w:color="auto" w:fill="FFFFFF"/>
        <w:suppressAutoHyphens w:val="0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p w14:paraId="6803E9A9" w14:textId="77777777" w:rsidR="00BD1788" w:rsidRPr="00A519A7" w:rsidRDefault="00BD1788" w:rsidP="00365D04"/>
    <w:p w14:paraId="7927EEB4" w14:textId="77777777" w:rsidR="00BD1788" w:rsidRPr="00A519A7" w:rsidRDefault="00BD1788" w:rsidP="00365D04"/>
    <w:p w14:paraId="0BFD6854" w14:textId="77777777" w:rsidR="00B27F51" w:rsidRPr="00A519A7" w:rsidRDefault="00B27F51" w:rsidP="00365D04">
      <w:pPr>
        <w:rPr>
          <w:rFonts w:ascii="Times New Roman" w:hAnsi="Times New Roman" w:cs="Times New Roman"/>
          <w:sz w:val="28"/>
          <w:szCs w:val="28"/>
        </w:rPr>
      </w:pPr>
    </w:p>
    <w:sectPr w:rsidR="00B27F51" w:rsidRPr="00A519A7" w:rsidSect="00410B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7E2F" w14:textId="77777777" w:rsidR="009B4489" w:rsidRDefault="009B4489" w:rsidP="007B4C6D">
      <w:r>
        <w:separator/>
      </w:r>
    </w:p>
  </w:endnote>
  <w:endnote w:type="continuationSeparator" w:id="0">
    <w:p w14:paraId="0C465B1D" w14:textId="77777777" w:rsidR="009B4489" w:rsidRDefault="009B4489" w:rsidP="007B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9321557"/>
      <w:docPartObj>
        <w:docPartGallery w:val="Page Numbers (Bottom of Page)"/>
        <w:docPartUnique/>
      </w:docPartObj>
    </w:sdtPr>
    <w:sdtEndPr/>
    <w:sdtContent>
      <w:p w14:paraId="7319635F" w14:textId="64574FEE" w:rsidR="00635F59" w:rsidRDefault="00410B36">
        <w:pPr>
          <w:pStyle w:val="af0"/>
          <w:jc w:val="right"/>
        </w:pPr>
        <w:r>
          <w:fldChar w:fldCharType="begin"/>
        </w:r>
        <w:r w:rsidR="00635F59">
          <w:instrText>PAGE   \* MERGEFORMAT</w:instrText>
        </w:r>
        <w:r>
          <w:fldChar w:fldCharType="separate"/>
        </w:r>
        <w:r w:rsidR="00043CB5">
          <w:rPr>
            <w:noProof/>
          </w:rPr>
          <w:t>4</w:t>
        </w:r>
        <w:r>
          <w:fldChar w:fldCharType="end"/>
        </w:r>
      </w:p>
    </w:sdtContent>
  </w:sdt>
  <w:p w14:paraId="30063789" w14:textId="77777777" w:rsidR="00635F59" w:rsidRDefault="00635F5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AB83" w14:textId="77777777" w:rsidR="009B4489" w:rsidRDefault="009B4489" w:rsidP="007B4C6D">
      <w:r>
        <w:separator/>
      </w:r>
    </w:p>
  </w:footnote>
  <w:footnote w:type="continuationSeparator" w:id="0">
    <w:p w14:paraId="74D6EEB5" w14:textId="77777777" w:rsidR="009B4489" w:rsidRDefault="009B4489" w:rsidP="007B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38B6"/>
    <w:multiLevelType w:val="hybridMultilevel"/>
    <w:tmpl w:val="44E68296"/>
    <w:lvl w:ilvl="0" w:tplc="4B12729C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F16440F"/>
    <w:multiLevelType w:val="multilevel"/>
    <w:tmpl w:val="4B66183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255C7039"/>
    <w:multiLevelType w:val="hybridMultilevel"/>
    <w:tmpl w:val="F5F09D58"/>
    <w:lvl w:ilvl="0" w:tplc="13C601A2">
      <w:start w:val="1"/>
      <w:numFmt w:val="bullet"/>
      <w:lvlText w:val="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B286D"/>
    <w:multiLevelType w:val="multilevel"/>
    <w:tmpl w:val="51EEA73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EEC"/>
    <w:rsid w:val="00030B06"/>
    <w:rsid w:val="00043CB5"/>
    <w:rsid w:val="001042C9"/>
    <w:rsid w:val="00165402"/>
    <w:rsid w:val="00182CE5"/>
    <w:rsid w:val="0019694F"/>
    <w:rsid w:val="001A501A"/>
    <w:rsid w:val="001D32AA"/>
    <w:rsid w:val="001E1F14"/>
    <w:rsid w:val="001F0F6D"/>
    <w:rsid w:val="002145CF"/>
    <w:rsid w:val="00214E3A"/>
    <w:rsid w:val="002174F5"/>
    <w:rsid w:val="002233ED"/>
    <w:rsid w:val="002D195B"/>
    <w:rsid w:val="00301AC6"/>
    <w:rsid w:val="00360B91"/>
    <w:rsid w:val="00365D04"/>
    <w:rsid w:val="003C3E9C"/>
    <w:rsid w:val="003D6B15"/>
    <w:rsid w:val="00410B36"/>
    <w:rsid w:val="00425075"/>
    <w:rsid w:val="00430AD0"/>
    <w:rsid w:val="004970AE"/>
    <w:rsid w:val="004A2ED1"/>
    <w:rsid w:val="004B0B8D"/>
    <w:rsid w:val="004E2618"/>
    <w:rsid w:val="00534239"/>
    <w:rsid w:val="005B3C4E"/>
    <w:rsid w:val="005F54A3"/>
    <w:rsid w:val="00624E68"/>
    <w:rsid w:val="00635F59"/>
    <w:rsid w:val="00650AD9"/>
    <w:rsid w:val="006767CA"/>
    <w:rsid w:val="00696E46"/>
    <w:rsid w:val="006B655F"/>
    <w:rsid w:val="006C5EEC"/>
    <w:rsid w:val="006C6E7C"/>
    <w:rsid w:val="006D30CF"/>
    <w:rsid w:val="0072227F"/>
    <w:rsid w:val="00725E3B"/>
    <w:rsid w:val="00757787"/>
    <w:rsid w:val="007943DE"/>
    <w:rsid w:val="00794DCC"/>
    <w:rsid w:val="007A2F37"/>
    <w:rsid w:val="007A46E8"/>
    <w:rsid w:val="007B4C6D"/>
    <w:rsid w:val="00882C37"/>
    <w:rsid w:val="008C7433"/>
    <w:rsid w:val="00960A24"/>
    <w:rsid w:val="00967279"/>
    <w:rsid w:val="00982639"/>
    <w:rsid w:val="00995B49"/>
    <w:rsid w:val="009B4489"/>
    <w:rsid w:val="00A519A7"/>
    <w:rsid w:val="00A909FA"/>
    <w:rsid w:val="00AD2C72"/>
    <w:rsid w:val="00B27F51"/>
    <w:rsid w:val="00B341CD"/>
    <w:rsid w:val="00B92F1E"/>
    <w:rsid w:val="00BD1788"/>
    <w:rsid w:val="00BD694B"/>
    <w:rsid w:val="00C015FA"/>
    <w:rsid w:val="00C239C6"/>
    <w:rsid w:val="00C42656"/>
    <w:rsid w:val="00C637C6"/>
    <w:rsid w:val="00C9513C"/>
    <w:rsid w:val="00D23190"/>
    <w:rsid w:val="00D303E8"/>
    <w:rsid w:val="00D333FE"/>
    <w:rsid w:val="00D33620"/>
    <w:rsid w:val="00D33681"/>
    <w:rsid w:val="00D76047"/>
    <w:rsid w:val="00DB0B0E"/>
    <w:rsid w:val="00DB5996"/>
    <w:rsid w:val="00DD73E7"/>
    <w:rsid w:val="00E310DB"/>
    <w:rsid w:val="00E46400"/>
    <w:rsid w:val="00E82C68"/>
    <w:rsid w:val="00E92E4A"/>
    <w:rsid w:val="00F16FF2"/>
    <w:rsid w:val="00F217C9"/>
    <w:rsid w:val="00F37B4F"/>
    <w:rsid w:val="00F815C3"/>
    <w:rsid w:val="00F92199"/>
    <w:rsid w:val="00F94D74"/>
    <w:rsid w:val="00FC30A2"/>
    <w:rsid w:val="00FC4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7011"/>
  <w15:docId w15:val="{6E5DF514-7B18-46DC-BF5C-7C02B4D6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Mangal"/>
        <w:kern w:val="2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2AA"/>
    <w:rPr>
      <w:sz w:val="24"/>
    </w:rPr>
  </w:style>
  <w:style w:type="paragraph" w:styleId="1">
    <w:name w:val="heading 1"/>
    <w:basedOn w:val="a"/>
    <w:link w:val="10"/>
    <w:uiPriority w:val="9"/>
    <w:qFormat/>
    <w:rsid w:val="00960A24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A2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qFormat/>
    <w:rsid w:val="00960A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960A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60A24"/>
  </w:style>
  <w:style w:type="paragraph" w:customStyle="1" w:styleId="a5">
    <w:name w:val="Содержимое таблицы"/>
    <w:basedOn w:val="a"/>
    <w:qFormat/>
    <w:rsid w:val="00960A24"/>
    <w:pPr>
      <w:suppressLineNumbers/>
    </w:pPr>
  </w:style>
  <w:style w:type="paragraph" w:customStyle="1" w:styleId="a6">
    <w:name w:val="Заголовок таблицы"/>
    <w:basedOn w:val="a5"/>
    <w:qFormat/>
    <w:rsid w:val="00960A24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60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0A24"/>
    <w:rPr>
      <w:rFonts w:asciiTheme="majorHAnsi" w:eastAsiaTheme="majorEastAsia" w:hAnsiTheme="majorHAnsi"/>
      <w:b/>
      <w:bCs/>
      <w:color w:val="4F81BD" w:themeColor="accent1"/>
      <w:sz w:val="24"/>
      <w:szCs w:val="21"/>
    </w:rPr>
  </w:style>
  <w:style w:type="paragraph" w:styleId="12">
    <w:name w:val="index 1"/>
    <w:basedOn w:val="a"/>
    <w:next w:val="a"/>
    <w:autoRedefine/>
    <w:uiPriority w:val="99"/>
    <w:semiHidden/>
    <w:unhideWhenUsed/>
    <w:rsid w:val="00960A24"/>
    <w:pPr>
      <w:ind w:left="240" w:hanging="240"/>
    </w:pPr>
  </w:style>
  <w:style w:type="paragraph" w:styleId="a7">
    <w:name w:val="index heading"/>
    <w:basedOn w:val="a"/>
    <w:qFormat/>
    <w:rsid w:val="00960A24"/>
    <w:pPr>
      <w:suppressLineNumbers/>
    </w:pPr>
  </w:style>
  <w:style w:type="paragraph" w:styleId="a8">
    <w:name w:val="caption"/>
    <w:basedOn w:val="a"/>
    <w:qFormat/>
    <w:rsid w:val="00960A24"/>
    <w:pPr>
      <w:suppressLineNumbers/>
      <w:spacing w:before="120" w:after="120"/>
    </w:pPr>
    <w:rPr>
      <w:i/>
      <w:iCs/>
    </w:rPr>
  </w:style>
  <w:style w:type="character" w:styleId="a9">
    <w:name w:val="Strong"/>
    <w:basedOn w:val="a0"/>
    <w:uiPriority w:val="22"/>
    <w:qFormat/>
    <w:rsid w:val="00960A24"/>
    <w:rPr>
      <w:b/>
      <w:bCs/>
    </w:rPr>
  </w:style>
  <w:style w:type="paragraph" w:styleId="aa">
    <w:name w:val="List Paragraph"/>
    <w:basedOn w:val="a"/>
    <w:uiPriority w:val="34"/>
    <w:qFormat/>
    <w:rsid w:val="001D32AA"/>
    <w:pPr>
      <w:ind w:left="720"/>
      <w:contextualSpacing/>
    </w:pPr>
  </w:style>
  <w:style w:type="paragraph" w:styleId="ab">
    <w:name w:val="No Spacing"/>
    <w:qFormat/>
    <w:rsid w:val="001D32AA"/>
    <w:pPr>
      <w:suppressAutoHyphens w:val="0"/>
    </w:pPr>
    <w:rPr>
      <w:rFonts w:ascii="Calibri" w:eastAsia="Calibri" w:hAnsi="Calibri" w:cs="Times New Roman"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95B4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5B49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B4C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B4C6D"/>
    <w:rPr>
      <w:sz w:val="24"/>
    </w:rPr>
  </w:style>
  <w:style w:type="paragraph" w:styleId="af0">
    <w:name w:val="footer"/>
    <w:basedOn w:val="a"/>
    <w:link w:val="af1"/>
    <w:uiPriority w:val="99"/>
    <w:unhideWhenUsed/>
    <w:rsid w:val="007B4C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B4C6D"/>
    <w:rPr>
      <w:sz w:val="24"/>
    </w:rPr>
  </w:style>
  <w:style w:type="character" w:styleId="af2">
    <w:name w:val="Hyperlink"/>
    <w:basedOn w:val="a0"/>
    <w:uiPriority w:val="99"/>
    <w:semiHidden/>
    <w:unhideWhenUsed/>
    <w:rsid w:val="007A2F37"/>
    <w:rPr>
      <w:color w:val="0000FF"/>
      <w:u w:val="single"/>
    </w:rPr>
  </w:style>
  <w:style w:type="character" w:customStyle="1" w:styleId="af3">
    <w:name w:val="Основной текст_"/>
    <w:basedOn w:val="a0"/>
    <w:link w:val="2"/>
    <w:locked/>
    <w:rsid w:val="007577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3"/>
    <w:rsid w:val="00757787"/>
    <w:pPr>
      <w:widowControl w:val="0"/>
      <w:shd w:val="clear" w:color="auto" w:fill="FFFFFF"/>
      <w:suppressAutoHyphens w:val="0"/>
      <w:spacing w:before="120" w:line="322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4">
    <w:name w:val="Normal (Web)"/>
    <w:basedOn w:val="a"/>
    <w:qFormat/>
    <w:rsid w:val="00E310DB"/>
    <w:pPr>
      <w:widowControl w:val="0"/>
      <w:spacing w:before="280" w:after="280"/>
      <w:jc w:val="center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А.Е.</dc:creator>
  <cp:keywords/>
  <dc:description/>
  <cp:lastModifiedBy>ПК31</cp:lastModifiedBy>
  <cp:revision>81</cp:revision>
  <cp:lastPrinted>2022-08-02T14:03:00Z</cp:lastPrinted>
  <dcterms:created xsi:type="dcterms:W3CDTF">2022-03-03T15:53:00Z</dcterms:created>
  <dcterms:modified xsi:type="dcterms:W3CDTF">2022-08-26T13:37:00Z</dcterms:modified>
</cp:coreProperties>
</file>